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997"/>
        <w:gridCol w:w="5710"/>
      </w:tblGrid>
      <w:tr w:rsidR="00AC3468" w:rsidRPr="00AC3468" w14:paraId="575B5BEC" w14:textId="77777777" w:rsidTr="00FA08D1">
        <w:trPr>
          <w:trHeight w:val="813"/>
          <w:jc w:val="center"/>
        </w:trPr>
        <w:tc>
          <w:tcPr>
            <w:tcW w:w="499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9045639" w14:textId="77777777" w:rsidR="00AC3468" w:rsidRPr="00AC3468" w:rsidRDefault="00AC3468" w:rsidP="00AC3468">
            <w:pPr>
              <w:spacing w:after="150"/>
              <w:jc w:val="center"/>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z w:val="26"/>
                <w:szCs w:val="26"/>
                <w:shd w:val="clear" w:color="auto" w:fill="FFFFFF"/>
              </w:rPr>
              <w:t xml:space="preserve">PHÒNG GD&amp;ĐT </w:t>
            </w:r>
            <w:r>
              <w:rPr>
                <w:rFonts w:ascii="Times New Roman" w:eastAsia="Times New Roman" w:hAnsi="Times New Roman" w:cs="Times New Roman"/>
                <w:color w:val="333333"/>
                <w:sz w:val="26"/>
                <w:szCs w:val="26"/>
                <w:shd w:val="clear" w:color="auto" w:fill="FFFFFF"/>
              </w:rPr>
              <w:t>HUYỆN MƯỜNG CHÀ</w:t>
            </w:r>
          </w:p>
          <w:p w14:paraId="566C7DAE" w14:textId="669E744E" w:rsidR="00AC3468" w:rsidRPr="00AC3468" w:rsidRDefault="00983756" w:rsidP="00AC3468">
            <w:pPr>
              <w:spacing w:after="150"/>
              <w:jc w:val="center"/>
              <w:rPr>
                <w:rFonts w:ascii="Times New Roman" w:eastAsia="Times New Roman" w:hAnsi="Times New Roman" w:cs="Times New Roman"/>
                <w:color w:val="333333"/>
                <w:sz w:val="20"/>
                <w:szCs w:val="20"/>
              </w:rPr>
            </w:pPr>
            <w:r>
              <w:rPr>
                <w:rFonts w:ascii="Times New Roman" w:eastAsia="Times New Roman" w:hAnsi="Times New Roman" w:cs="Times New Roman"/>
                <w:b/>
                <w:bCs/>
                <w:noProof/>
                <w:color w:val="333333"/>
                <w:sz w:val="26"/>
                <w:szCs w:val="26"/>
              </w:rPr>
              <mc:AlternateContent>
                <mc:Choice Requires="wps">
                  <w:drawing>
                    <wp:anchor distT="0" distB="0" distL="114300" distR="114300" simplePos="0" relativeHeight="251655680" behindDoc="0" locked="0" layoutInCell="1" allowOverlap="1" wp14:anchorId="742552F9" wp14:editId="03D457E0">
                      <wp:simplePos x="0" y="0"/>
                      <wp:positionH relativeFrom="column">
                        <wp:posOffset>897890</wp:posOffset>
                      </wp:positionH>
                      <wp:positionV relativeFrom="paragraph">
                        <wp:posOffset>188595</wp:posOffset>
                      </wp:positionV>
                      <wp:extent cx="12096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7ED07"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4.85pt" to="16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" strokecolor="black [3040]"/>
                  </w:pict>
                </mc:Fallback>
              </mc:AlternateContent>
            </w:r>
            <w:r w:rsidR="00AC3468" w:rsidRPr="00AC3468">
              <w:rPr>
                <w:rFonts w:ascii="Times New Roman" w:eastAsia="Times New Roman" w:hAnsi="Times New Roman" w:cs="Times New Roman"/>
                <w:b/>
                <w:bCs/>
                <w:color w:val="333333"/>
                <w:sz w:val="26"/>
                <w:szCs w:val="26"/>
                <w:shd w:val="clear" w:color="auto" w:fill="FFFFFF"/>
              </w:rPr>
              <w:t xml:space="preserve">TRƯỜNG </w:t>
            </w:r>
            <w:r w:rsidR="00AC3468">
              <w:rPr>
                <w:rFonts w:ascii="Times New Roman" w:eastAsia="Times New Roman" w:hAnsi="Times New Roman" w:cs="Times New Roman"/>
                <w:b/>
                <w:bCs/>
                <w:color w:val="333333"/>
                <w:sz w:val="26"/>
                <w:szCs w:val="26"/>
                <w:shd w:val="clear" w:color="auto" w:fill="FFFFFF"/>
              </w:rPr>
              <w:t xml:space="preserve">PTDTBT THCS </w:t>
            </w:r>
            <w:r w:rsidR="00FA08D1">
              <w:rPr>
                <w:rFonts w:ascii="Times New Roman" w:eastAsia="Times New Roman" w:hAnsi="Times New Roman" w:cs="Times New Roman"/>
                <w:b/>
                <w:bCs/>
                <w:color w:val="333333"/>
                <w:sz w:val="26"/>
                <w:szCs w:val="26"/>
                <w:shd w:val="clear" w:color="auto" w:fill="FFFFFF"/>
              </w:rPr>
              <w:t>MA THÌ HỒ</w:t>
            </w:r>
          </w:p>
          <w:p w14:paraId="34B8F018" w14:textId="77777777" w:rsidR="00004087" w:rsidRDefault="00AC3468" w:rsidP="00004087">
            <w:pPr>
              <w:spacing w:after="150"/>
              <w:rPr>
                <w:rFonts w:ascii="Times New Roman" w:eastAsia="Times New Roman" w:hAnsi="Times New Roman" w:cs="Times New Roman"/>
                <w:color w:val="333333"/>
                <w:sz w:val="28"/>
                <w:szCs w:val="28"/>
                <w:shd w:val="clear" w:color="auto" w:fill="FFFFFF"/>
              </w:rPr>
            </w:pPr>
            <w:r w:rsidRPr="00AC3468">
              <w:rPr>
                <w:rFonts w:ascii="Times New Roman" w:eastAsia="Times New Roman" w:hAnsi="Times New Roman" w:cs="Times New Roman"/>
                <w:color w:val="333333"/>
                <w:sz w:val="20"/>
                <w:szCs w:val="20"/>
                <w:shd w:val="clear" w:color="auto" w:fill="FFFFFF"/>
              </w:rPr>
              <w:t>​</w:t>
            </w:r>
            <w:r w:rsidRPr="00AC3468">
              <w:rPr>
                <w:rFonts w:ascii="Times New Roman" w:eastAsia="Times New Roman" w:hAnsi="Times New Roman" w:cs="Times New Roman"/>
                <w:color w:val="333333"/>
                <w:sz w:val="28"/>
                <w:szCs w:val="28"/>
                <w:shd w:val="clear" w:color="auto" w:fill="FFFFFF"/>
              </w:rPr>
              <w:t xml:space="preserve">              </w:t>
            </w:r>
          </w:p>
          <w:p w14:paraId="78420696" w14:textId="133C781E" w:rsidR="00AC3468" w:rsidRPr="00FA08D1" w:rsidRDefault="00AC3468" w:rsidP="00004087">
            <w:pPr>
              <w:spacing w:after="150"/>
              <w:jc w:val="center"/>
              <w:rPr>
                <w:rFonts w:ascii="Times New Roman" w:eastAsia="Times New Roman" w:hAnsi="Times New Roman" w:cs="Times New Roman"/>
                <w:color w:val="333333"/>
                <w:sz w:val="26"/>
                <w:szCs w:val="26"/>
                <w:shd w:val="clear" w:color="auto" w:fill="FFFFFF"/>
              </w:rPr>
            </w:pPr>
            <w:r w:rsidRPr="00FA08D1">
              <w:rPr>
                <w:rFonts w:ascii="Times New Roman" w:eastAsia="Times New Roman" w:hAnsi="Times New Roman" w:cs="Times New Roman"/>
                <w:color w:val="333333"/>
                <w:sz w:val="26"/>
                <w:szCs w:val="26"/>
                <w:shd w:val="clear" w:color="auto" w:fill="FFFFFF"/>
              </w:rPr>
              <w:t>Số:   /TB-</w:t>
            </w:r>
            <w:r w:rsidR="0063275B" w:rsidRPr="00FA08D1">
              <w:rPr>
                <w:rFonts w:ascii="Times New Roman" w:eastAsia="Times New Roman" w:hAnsi="Times New Roman" w:cs="Times New Roman"/>
                <w:color w:val="333333"/>
                <w:sz w:val="26"/>
                <w:szCs w:val="26"/>
                <w:shd w:val="clear" w:color="auto" w:fill="FFFFFF"/>
              </w:rPr>
              <w:t>PTDTBT THCS</w:t>
            </w:r>
            <w:r w:rsidR="00FA08D1" w:rsidRPr="00FA08D1">
              <w:rPr>
                <w:rFonts w:ascii="Times New Roman" w:eastAsia="Times New Roman" w:hAnsi="Times New Roman" w:cs="Times New Roman"/>
                <w:color w:val="333333"/>
                <w:sz w:val="26"/>
                <w:szCs w:val="26"/>
                <w:shd w:val="clear" w:color="auto" w:fill="FFFFFF"/>
              </w:rPr>
              <w:t>MTH</w:t>
            </w:r>
          </w:p>
        </w:tc>
        <w:tc>
          <w:tcPr>
            <w:tcW w:w="57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803A494" w14:textId="77777777" w:rsidR="00AC3468" w:rsidRPr="00AC3468" w:rsidRDefault="00AC3468" w:rsidP="00AC3468">
            <w:pPr>
              <w:spacing w:after="150"/>
              <w:jc w:val="center"/>
              <w:rPr>
                <w:rFonts w:ascii="Times New Roman" w:eastAsia="Times New Roman" w:hAnsi="Times New Roman" w:cs="Times New Roman"/>
                <w:color w:val="333333"/>
                <w:sz w:val="20"/>
                <w:szCs w:val="20"/>
              </w:rPr>
            </w:pPr>
            <w:r w:rsidRPr="00AC3468">
              <w:rPr>
                <w:rFonts w:ascii="Times New Roman" w:eastAsia="Times New Roman" w:hAnsi="Times New Roman" w:cs="Times New Roman"/>
                <w:b/>
                <w:bCs/>
                <w:color w:val="333333"/>
                <w:sz w:val="26"/>
                <w:szCs w:val="26"/>
                <w:shd w:val="clear" w:color="auto" w:fill="FFFFFF"/>
              </w:rPr>
              <w:t>CỘNG HÒA XÃ HỘI CHỦ NGHĨA VIỆT NAM</w:t>
            </w:r>
          </w:p>
          <w:p w14:paraId="5ECD6D73" w14:textId="068C806F" w:rsidR="00AC3468" w:rsidRPr="00AC3468" w:rsidRDefault="00983756" w:rsidP="00AC3468">
            <w:pPr>
              <w:spacing w:after="150"/>
              <w:jc w:val="center"/>
              <w:rPr>
                <w:rFonts w:ascii="Times New Roman" w:eastAsia="Times New Roman" w:hAnsi="Times New Roman" w:cs="Times New Roman"/>
                <w:color w:val="333333"/>
                <w:sz w:val="20"/>
                <w:szCs w:val="20"/>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56704" behindDoc="0" locked="0" layoutInCell="1" allowOverlap="1" wp14:anchorId="5727D20D" wp14:editId="5B95459C">
                      <wp:simplePos x="0" y="0"/>
                      <wp:positionH relativeFrom="column">
                        <wp:posOffset>696595</wp:posOffset>
                      </wp:positionH>
                      <wp:positionV relativeFrom="paragraph">
                        <wp:posOffset>223520</wp:posOffset>
                      </wp:positionV>
                      <wp:extent cx="2152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BC960"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4.85pt,17.6pt" to="224.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" strokecolor="#4579b8 [3044]"/>
                  </w:pict>
                </mc:Fallback>
              </mc:AlternateContent>
            </w:r>
            <w:r w:rsidR="00AC3468" w:rsidRPr="00AC3468">
              <w:rPr>
                <w:rFonts w:ascii="Times New Roman" w:eastAsia="Times New Roman" w:hAnsi="Times New Roman" w:cs="Times New Roman"/>
                <w:b/>
                <w:bCs/>
                <w:color w:val="333333"/>
                <w:sz w:val="28"/>
                <w:szCs w:val="28"/>
                <w:shd w:val="clear" w:color="auto" w:fill="FFFFFF"/>
              </w:rPr>
              <w:t>Độc lập - Tự do - Hạnh phúc</w:t>
            </w:r>
          </w:p>
          <w:p w14:paraId="7473D143" w14:textId="77777777" w:rsidR="00004087" w:rsidRDefault="00004087" w:rsidP="00AC3468">
            <w:pPr>
              <w:spacing w:after="150"/>
              <w:jc w:val="center"/>
              <w:rPr>
                <w:rFonts w:ascii="Times New Roman" w:eastAsia="Times New Roman" w:hAnsi="Times New Roman" w:cs="Times New Roman"/>
                <w:color w:val="333333"/>
                <w:sz w:val="20"/>
                <w:szCs w:val="20"/>
                <w:shd w:val="clear" w:color="auto" w:fill="FFFFFF"/>
              </w:rPr>
            </w:pPr>
          </w:p>
          <w:p w14:paraId="09ECAAA6" w14:textId="2375EA7E" w:rsidR="00AC3468" w:rsidRPr="00AC3468" w:rsidRDefault="00D71994" w:rsidP="00004087">
            <w:pPr>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shd w:val="clear" w:color="auto" w:fill="FFFFFF"/>
              </w:rPr>
              <w:t xml:space="preserve">            </w:t>
            </w:r>
            <w:r w:rsidR="00AC3468" w:rsidRPr="00AC3468">
              <w:rPr>
                <w:rFonts w:ascii="Times New Roman" w:eastAsia="Times New Roman" w:hAnsi="Times New Roman" w:cs="Times New Roman"/>
                <w:color w:val="333333"/>
                <w:sz w:val="20"/>
                <w:szCs w:val="20"/>
                <w:shd w:val="clear" w:color="auto" w:fill="FFFFFF"/>
              </w:rPr>
              <w:t>​​</w:t>
            </w:r>
            <w:r w:rsidR="00FA08D1">
              <w:rPr>
                <w:rFonts w:ascii="Times New Roman" w:eastAsia="Times New Roman" w:hAnsi="Times New Roman" w:cs="Times New Roman"/>
                <w:i/>
                <w:iCs/>
                <w:color w:val="333333"/>
                <w:sz w:val="28"/>
                <w:szCs w:val="28"/>
                <w:shd w:val="clear" w:color="auto" w:fill="FFFFFF"/>
              </w:rPr>
              <w:t>Ma Thì Hồ</w:t>
            </w:r>
            <w:r w:rsidR="00AC3468" w:rsidRPr="00AC3468">
              <w:rPr>
                <w:rFonts w:ascii="Times New Roman" w:eastAsia="Times New Roman" w:hAnsi="Times New Roman" w:cs="Times New Roman"/>
                <w:i/>
                <w:iCs/>
                <w:color w:val="333333"/>
                <w:sz w:val="28"/>
                <w:szCs w:val="28"/>
                <w:shd w:val="clear" w:color="auto" w:fill="FFFFFF"/>
              </w:rPr>
              <w:t xml:space="preserve">, ngày </w:t>
            </w:r>
            <w:r w:rsidR="00762589">
              <w:rPr>
                <w:rFonts w:ascii="Times New Roman" w:eastAsia="Times New Roman" w:hAnsi="Times New Roman" w:cs="Times New Roman"/>
                <w:i/>
                <w:iCs/>
                <w:color w:val="333333"/>
                <w:sz w:val="28"/>
                <w:szCs w:val="28"/>
                <w:shd w:val="clear" w:color="auto" w:fill="FFFFFF"/>
              </w:rPr>
              <w:t>21</w:t>
            </w:r>
            <w:r w:rsidR="00A77F4B">
              <w:rPr>
                <w:rFonts w:ascii="Times New Roman" w:eastAsia="Times New Roman" w:hAnsi="Times New Roman" w:cs="Times New Roman"/>
                <w:i/>
                <w:iCs/>
                <w:color w:val="333333"/>
                <w:sz w:val="28"/>
                <w:szCs w:val="28"/>
                <w:shd w:val="clear" w:color="auto" w:fill="FFFFFF"/>
              </w:rPr>
              <w:t xml:space="preserve"> </w:t>
            </w:r>
            <w:r w:rsidR="00AC3468" w:rsidRPr="00AC3468">
              <w:rPr>
                <w:rFonts w:ascii="Times New Roman" w:eastAsia="Times New Roman" w:hAnsi="Times New Roman" w:cs="Times New Roman"/>
                <w:i/>
                <w:iCs/>
                <w:color w:val="333333"/>
                <w:sz w:val="28"/>
                <w:szCs w:val="28"/>
                <w:shd w:val="clear" w:color="auto" w:fill="FFFFFF"/>
              </w:rPr>
              <w:t xml:space="preserve">tháng </w:t>
            </w:r>
            <w:r w:rsidR="00762589">
              <w:rPr>
                <w:rFonts w:ascii="Times New Roman" w:eastAsia="Times New Roman" w:hAnsi="Times New Roman" w:cs="Times New Roman"/>
                <w:i/>
                <w:iCs/>
                <w:color w:val="333333"/>
                <w:sz w:val="28"/>
                <w:szCs w:val="28"/>
                <w:shd w:val="clear" w:color="auto" w:fill="FFFFFF"/>
              </w:rPr>
              <w:t>5</w:t>
            </w:r>
            <w:r w:rsidR="00AC3468" w:rsidRPr="00AC3468">
              <w:rPr>
                <w:rFonts w:ascii="Times New Roman" w:eastAsia="Times New Roman" w:hAnsi="Times New Roman" w:cs="Times New Roman"/>
                <w:i/>
                <w:iCs/>
                <w:color w:val="333333"/>
                <w:sz w:val="28"/>
                <w:szCs w:val="28"/>
                <w:shd w:val="clear" w:color="auto" w:fill="FFFFFF"/>
              </w:rPr>
              <w:t xml:space="preserve"> năm 202</w:t>
            </w:r>
            <w:r w:rsidR="00762589">
              <w:rPr>
                <w:rFonts w:ascii="Times New Roman" w:eastAsia="Times New Roman" w:hAnsi="Times New Roman" w:cs="Times New Roman"/>
                <w:i/>
                <w:iCs/>
                <w:color w:val="333333"/>
                <w:sz w:val="28"/>
                <w:szCs w:val="28"/>
                <w:shd w:val="clear" w:color="auto" w:fill="FFFFFF"/>
              </w:rPr>
              <w:t>4</w:t>
            </w:r>
          </w:p>
        </w:tc>
      </w:tr>
    </w:tbl>
    <w:p w14:paraId="64E6140C" w14:textId="77777777" w:rsidR="007478C2" w:rsidRPr="00AC3468" w:rsidRDefault="007478C2" w:rsidP="0023704F">
      <w:pPr>
        <w:shd w:val="clear" w:color="auto" w:fill="FFFFFF"/>
        <w:spacing w:after="150" w:line="360" w:lineRule="auto"/>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z w:val="20"/>
          <w:szCs w:val="20"/>
        </w:rPr>
        <w:t> </w:t>
      </w:r>
    </w:p>
    <w:p w14:paraId="751140C3" w14:textId="77777777" w:rsidR="00040E6B" w:rsidRPr="00AC3468" w:rsidRDefault="00040E6B" w:rsidP="00040E6B">
      <w:pPr>
        <w:shd w:val="clear" w:color="auto" w:fill="FFFFFF"/>
        <w:spacing w:after="150" w:line="360" w:lineRule="auto"/>
        <w:jc w:val="center"/>
        <w:rPr>
          <w:rFonts w:ascii="Times New Roman" w:eastAsia="Times New Roman" w:hAnsi="Times New Roman" w:cs="Times New Roman"/>
          <w:color w:val="333333"/>
          <w:sz w:val="20"/>
          <w:szCs w:val="20"/>
        </w:rPr>
      </w:pPr>
      <w:r w:rsidRPr="00AC3468">
        <w:rPr>
          <w:rFonts w:ascii="Times New Roman" w:eastAsia="Times New Roman" w:hAnsi="Times New Roman" w:cs="Times New Roman"/>
          <w:b/>
          <w:bCs/>
          <w:color w:val="333333"/>
          <w:sz w:val="28"/>
          <w:szCs w:val="28"/>
          <w:shd w:val="clear" w:color="auto" w:fill="FFFFFF"/>
        </w:rPr>
        <w:t>THÔNG BÁO</w:t>
      </w:r>
    </w:p>
    <w:p w14:paraId="2BC1FE46" w14:textId="77777777" w:rsidR="00762589" w:rsidRDefault="00040E6B" w:rsidP="00040E6B">
      <w:pPr>
        <w:shd w:val="clear" w:color="auto" w:fill="FFFFFF"/>
        <w:spacing w:after="150" w:line="360" w:lineRule="auto"/>
        <w:jc w:val="center"/>
        <w:rPr>
          <w:rFonts w:ascii="Times New Roman" w:eastAsia="Times New Roman" w:hAnsi="Times New Roman" w:cs="Times New Roman"/>
          <w:b/>
          <w:bCs/>
          <w:color w:val="333333"/>
          <w:sz w:val="28"/>
          <w:szCs w:val="28"/>
          <w:shd w:val="clear" w:color="auto" w:fill="FFFFFF"/>
        </w:rPr>
      </w:pPr>
      <w:r w:rsidRPr="00AC3468">
        <w:rPr>
          <w:rFonts w:ascii="Times New Roman" w:eastAsia="Times New Roman" w:hAnsi="Times New Roman" w:cs="Times New Roman"/>
          <w:b/>
          <w:bCs/>
          <w:color w:val="333333"/>
          <w:sz w:val="28"/>
          <w:szCs w:val="28"/>
          <w:shd w:val="clear" w:color="auto" w:fill="FFFFFF"/>
        </w:rPr>
        <w:t> </w:t>
      </w:r>
      <w:r w:rsidR="00762589">
        <w:rPr>
          <w:rFonts w:ascii="Times New Roman" w:eastAsia="Times New Roman" w:hAnsi="Times New Roman" w:cs="Times New Roman"/>
          <w:b/>
          <w:bCs/>
          <w:color w:val="333333"/>
          <w:sz w:val="28"/>
          <w:szCs w:val="28"/>
          <w:shd w:val="clear" w:color="auto" w:fill="FFFFFF"/>
        </w:rPr>
        <w:t>Danh mục</w:t>
      </w:r>
      <w:r>
        <w:rPr>
          <w:rFonts w:ascii="Times New Roman" w:eastAsia="Times New Roman" w:hAnsi="Times New Roman" w:cs="Times New Roman"/>
          <w:b/>
          <w:bCs/>
          <w:color w:val="333333"/>
          <w:sz w:val="28"/>
          <w:szCs w:val="28"/>
          <w:shd w:val="clear" w:color="auto" w:fill="FFFFFF"/>
        </w:rPr>
        <w:t xml:space="preserve"> sách giáo khoa lớp </w:t>
      </w:r>
      <w:r w:rsidR="00762589">
        <w:rPr>
          <w:rFonts w:ascii="Times New Roman" w:eastAsia="Times New Roman" w:hAnsi="Times New Roman" w:cs="Times New Roman"/>
          <w:b/>
          <w:bCs/>
          <w:color w:val="333333"/>
          <w:sz w:val="28"/>
          <w:szCs w:val="28"/>
          <w:shd w:val="clear" w:color="auto" w:fill="FFFFFF"/>
        </w:rPr>
        <w:t>9</w:t>
      </w:r>
      <w:r>
        <w:rPr>
          <w:rFonts w:ascii="Times New Roman" w:eastAsia="Times New Roman" w:hAnsi="Times New Roman" w:cs="Times New Roman"/>
          <w:b/>
          <w:bCs/>
          <w:color w:val="333333"/>
          <w:sz w:val="28"/>
          <w:szCs w:val="28"/>
          <w:shd w:val="clear" w:color="auto" w:fill="FFFFFF"/>
        </w:rPr>
        <w:t xml:space="preserve"> sử dụng trong cơ sở giáo dục </w:t>
      </w:r>
    </w:p>
    <w:p w14:paraId="31EE81A9" w14:textId="442A7471" w:rsidR="00040E6B" w:rsidRPr="00AC3468" w:rsidRDefault="00040E6B" w:rsidP="00040E6B">
      <w:pPr>
        <w:shd w:val="clear" w:color="auto" w:fill="FFFFFF"/>
        <w:spacing w:after="150" w:line="36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b/>
          <w:bCs/>
          <w:color w:val="333333"/>
          <w:sz w:val="28"/>
          <w:szCs w:val="28"/>
          <w:shd w:val="clear" w:color="auto" w:fill="FFFFFF"/>
        </w:rPr>
        <w:t xml:space="preserve">trên địa bàn tỉnh Điện Biên    </w:t>
      </w:r>
    </w:p>
    <w:p w14:paraId="294B06AE" w14:textId="2DA83F72" w:rsidR="00040E6B" w:rsidRPr="00F12E65" w:rsidRDefault="00040E6B" w:rsidP="00040E6B">
      <w:pPr>
        <w:pStyle w:val="Vnbnnidung0"/>
        <w:spacing w:after="0" w:line="360" w:lineRule="auto"/>
        <w:ind w:firstLine="740"/>
        <w:jc w:val="both"/>
        <w:rPr>
          <w:sz w:val="28"/>
          <w:szCs w:val="28"/>
        </w:rPr>
      </w:pPr>
      <w:r w:rsidRPr="00F12E65">
        <w:rPr>
          <w:color w:val="000000"/>
          <w:sz w:val="28"/>
          <w:szCs w:val="28"/>
        </w:rPr>
        <w:t>Căn cứ Luật Tổ chức ch</w:t>
      </w:r>
      <w:r>
        <w:rPr>
          <w:color w:val="000000"/>
          <w:sz w:val="28"/>
          <w:szCs w:val="28"/>
        </w:rPr>
        <w:t>í</w:t>
      </w:r>
      <w:r w:rsidRPr="00F12E65">
        <w:rPr>
          <w:color w:val="000000"/>
          <w:sz w:val="28"/>
          <w:szCs w:val="28"/>
        </w:rPr>
        <w:t>nh quyền địa phương ngày 16/6/2015; Luật sửa đổi, bổ sung một số điều của Luật Tổ chức Chính phủ và Luật Tổ chức chính quyền địa phương ngày 22/11/2019;</w:t>
      </w:r>
      <w:r>
        <w:rPr>
          <w:sz w:val="28"/>
          <w:szCs w:val="28"/>
        </w:rPr>
        <w:t xml:space="preserve"> </w:t>
      </w:r>
      <w:r w:rsidRPr="00F12E65">
        <w:rPr>
          <w:color w:val="000000"/>
          <w:sz w:val="28"/>
          <w:szCs w:val="28"/>
        </w:rPr>
        <w:t>Luật Giáo dục ngày 14/6/2019;</w:t>
      </w:r>
    </w:p>
    <w:p w14:paraId="3E4C0BEA" w14:textId="77777777" w:rsidR="00040E6B" w:rsidRPr="00F12E65" w:rsidRDefault="00040E6B" w:rsidP="00040E6B">
      <w:pPr>
        <w:pStyle w:val="Vnbnnidung0"/>
        <w:spacing w:after="0" w:line="360" w:lineRule="auto"/>
        <w:ind w:firstLine="740"/>
        <w:jc w:val="both"/>
        <w:rPr>
          <w:sz w:val="28"/>
          <w:szCs w:val="28"/>
        </w:rPr>
      </w:pPr>
      <w:r w:rsidRPr="00F12E65">
        <w:rPr>
          <w:color w:val="000000"/>
          <w:sz w:val="28"/>
          <w:szCs w:val="28"/>
        </w:rPr>
        <w:t xml:space="preserve">Căn cứ các Thông tư của Bộ Giáo dục và Đào tạo: </w:t>
      </w:r>
      <w:r w:rsidRPr="00F12E65">
        <w:rPr>
          <w:sz w:val="28"/>
          <w:szCs w:val="28"/>
        </w:rPr>
        <w:t>S</w:t>
      </w:r>
      <w:r w:rsidRPr="00F12E65">
        <w:rPr>
          <w:color w:val="000000"/>
          <w:sz w:val="28"/>
          <w:szCs w:val="28"/>
        </w:rPr>
        <w:t>ố 32/2018/TT-BGDĐT ngày 26/12/2018 ban hành Chương trình giáo dục phổ thông, số 25/2020/TT-BGDĐT ngày 26/8/2020 Quy định việc l</w:t>
      </w:r>
      <w:r>
        <w:rPr>
          <w:color w:val="000000"/>
          <w:sz w:val="28"/>
          <w:szCs w:val="28"/>
        </w:rPr>
        <w:t>ự</w:t>
      </w:r>
      <w:r w:rsidRPr="00F12E65">
        <w:rPr>
          <w:color w:val="000000"/>
          <w:sz w:val="28"/>
          <w:szCs w:val="28"/>
        </w:rPr>
        <w:t>a chọn sách giáo khoa trong cơ sở giáo dục phổ thông;</w:t>
      </w:r>
    </w:p>
    <w:p w14:paraId="4D7AEE5E" w14:textId="2AC43610" w:rsidR="00040E6B" w:rsidRPr="001D5038" w:rsidRDefault="00040E6B" w:rsidP="00314BB9">
      <w:pPr>
        <w:pStyle w:val="Vnbnnidung0"/>
        <w:spacing w:line="360" w:lineRule="auto"/>
        <w:ind w:firstLine="740"/>
        <w:jc w:val="both"/>
        <w:rPr>
          <w:color w:val="FF0000"/>
          <w:sz w:val="28"/>
          <w:szCs w:val="28"/>
        </w:rPr>
      </w:pPr>
      <w:r w:rsidRPr="001D5038">
        <w:rPr>
          <w:color w:val="FF0000"/>
          <w:sz w:val="28"/>
          <w:szCs w:val="28"/>
        </w:rPr>
        <w:t>Căn cứ các Quyết định của Bộ Giáo dục và Đào tạo: Số 4606/QĐ-BGDĐT ngày 28/12/2022 phê duyệt sách giáo khoa lớp 8 sử dụng trong các cơ sở giáo dục phổ thông; số 715/QĐ-BGDĐT ngày 13/3/2023 phê duyệt b</w:t>
      </w:r>
      <w:r w:rsidR="00314BB9" w:rsidRPr="001D5038">
        <w:rPr>
          <w:color w:val="FF0000"/>
          <w:sz w:val="28"/>
          <w:szCs w:val="28"/>
        </w:rPr>
        <w:t>ổ</w:t>
      </w:r>
      <w:r w:rsidRPr="001D5038">
        <w:rPr>
          <w:color w:val="FF0000"/>
          <w:sz w:val="28"/>
          <w:szCs w:val="28"/>
        </w:rPr>
        <w:t xml:space="preserve"> sung danh mục sách giáo khoa lớp 8 sử dụng trong các cơ sở giáo dục ph</w:t>
      </w:r>
      <w:r w:rsidR="00314BB9" w:rsidRPr="001D5038">
        <w:rPr>
          <w:color w:val="FF0000"/>
          <w:sz w:val="28"/>
          <w:szCs w:val="28"/>
        </w:rPr>
        <w:t>ổ</w:t>
      </w:r>
      <w:r w:rsidRPr="001D5038">
        <w:rPr>
          <w:color w:val="FF0000"/>
          <w:sz w:val="28"/>
          <w:szCs w:val="28"/>
        </w:rPr>
        <w:t xml:space="preserve"> thông</w:t>
      </w:r>
      <w:r w:rsidR="00314BB9" w:rsidRPr="001D5038">
        <w:rPr>
          <w:color w:val="FF0000"/>
          <w:sz w:val="28"/>
          <w:szCs w:val="28"/>
        </w:rPr>
        <w:t>;</w:t>
      </w:r>
    </w:p>
    <w:p w14:paraId="5BB1D52A" w14:textId="5145A92D" w:rsidR="00040E6B" w:rsidRPr="00E06A18" w:rsidRDefault="00040E6B" w:rsidP="00040E6B">
      <w:pPr>
        <w:shd w:val="clear" w:color="auto" w:fill="FFFFFF"/>
        <w:spacing w:line="360" w:lineRule="auto"/>
        <w:jc w:val="both"/>
        <w:rPr>
          <w:rFonts w:ascii="Times New Roman" w:eastAsia="Times New Roman" w:hAnsi="Times New Roman" w:cs="Times New Roman"/>
          <w:i/>
          <w:iCs/>
          <w:sz w:val="28"/>
          <w:szCs w:val="28"/>
        </w:rPr>
      </w:pPr>
      <w:r w:rsidRPr="00E06A18">
        <w:rPr>
          <w:rFonts w:ascii="Times New Roman" w:eastAsia="Times New Roman" w:hAnsi="Times New Roman" w:cs="Times New Roman"/>
          <w:i/>
          <w:iCs/>
          <w:sz w:val="28"/>
          <w:szCs w:val="28"/>
        </w:rPr>
        <w:t>       </w:t>
      </w:r>
      <w:r w:rsidRPr="00E06A18">
        <w:rPr>
          <w:rFonts w:ascii="Times New Roman" w:eastAsia="Times New Roman" w:hAnsi="Times New Roman" w:cs="Times New Roman"/>
          <w:i/>
          <w:iCs/>
          <w:sz w:val="28"/>
          <w:szCs w:val="28"/>
        </w:rPr>
        <w:tab/>
        <w:t xml:space="preserve">Căn cứ Quyết định số </w:t>
      </w:r>
      <w:r w:rsidR="001D5038" w:rsidRPr="00E06A18">
        <w:rPr>
          <w:rFonts w:ascii="Times New Roman" w:eastAsia="Times New Roman" w:hAnsi="Times New Roman" w:cs="Times New Roman"/>
          <w:i/>
          <w:iCs/>
          <w:sz w:val="28"/>
          <w:szCs w:val="28"/>
        </w:rPr>
        <w:t>877</w:t>
      </w:r>
      <w:r w:rsidRPr="00E06A18">
        <w:rPr>
          <w:rFonts w:ascii="Times New Roman" w:eastAsia="Times New Roman" w:hAnsi="Times New Roman" w:cs="Times New Roman"/>
          <w:i/>
          <w:iCs/>
          <w:sz w:val="28"/>
          <w:szCs w:val="28"/>
        </w:rPr>
        <w:t xml:space="preserve">/QĐ-UBND ngày </w:t>
      </w:r>
      <w:r w:rsidR="001D5038" w:rsidRPr="00E06A18">
        <w:rPr>
          <w:rFonts w:ascii="Times New Roman" w:eastAsia="Times New Roman" w:hAnsi="Times New Roman" w:cs="Times New Roman"/>
          <w:i/>
          <w:iCs/>
          <w:sz w:val="28"/>
          <w:szCs w:val="28"/>
        </w:rPr>
        <w:t>10</w:t>
      </w:r>
      <w:r w:rsidRPr="00E06A18">
        <w:rPr>
          <w:rFonts w:ascii="Times New Roman" w:eastAsia="Times New Roman" w:hAnsi="Times New Roman" w:cs="Times New Roman"/>
          <w:i/>
          <w:iCs/>
          <w:sz w:val="28"/>
          <w:szCs w:val="28"/>
        </w:rPr>
        <w:t xml:space="preserve"> tháng </w:t>
      </w:r>
      <w:r w:rsidR="001D5038" w:rsidRPr="00E06A18">
        <w:rPr>
          <w:rFonts w:ascii="Times New Roman" w:eastAsia="Times New Roman" w:hAnsi="Times New Roman" w:cs="Times New Roman"/>
          <w:i/>
          <w:iCs/>
          <w:sz w:val="28"/>
          <w:szCs w:val="28"/>
        </w:rPr>
        <w:t>5</w:t>
      </w:r>
      <w:r w:rsidRPr="00E06A18">
        <w:rPr>
          <w:rFonts w:ascii="Times New Roman" w:eastAsia="Times New Roman" w:hAnsi="Times New Roman" w:cs="Times New Roman"/>
          <w:i/>
          <w:iCs/>
          <w:sz w:val="28"/>
          <w:szCs w:val="28"/>
        </w:rPr>
        <w:t xml:space="preserve"> năm 202</w:t>
      </w:r>
      <w:r w:rsidR="001D5038" w:rsidRPr="00E06A18">
        <w:rPr>
          <w:rFonts w:ascii="Times New Roman" w:eastAsia="Times New Roman" w:hAnsi="Times New Roman" w:cs="Times New Roman"/>
          <w:i/>
          <w:iCs/>
          <w:sz w:val="28"/>
          <w:szCs w:val="28"/>
        </w:rPr>
        <w:t>4</w:t>
      </w:r>
      <w:r w:rsidRPr="00E06A18">
        <w:rPr>
          <w:rFonts w:ascii="Times New Roman" w:eastAsia="Times New Roman" w:hAnsi="Times New Roman" w:cs="Times New Roman"/>
          <w:i/>
          <w:iCs/>
          <w:sz w:val="28"/>
          <w:szCs w:val="28"/>
        </w:rPr>
        <w:t xml:space="preserve"> về việc phê duyệt Danh mục sách giáo khoa lớp</w:t>
      </w:r>
      <w:r w:rsidR="001D5038" w:rsidRPr="00E06A18">
        <w:rPr>
          <w:rFonts w:ascii="Times New Roman" w:eastAsia="Times New Roman" w:hAnsi="Times New Roman" w:cs="Times New Roman"/>
          <w:i/>
          <w:iCs/>
          <w:sz w:val="28"/>
          <w:szCs w:val="28"/>
        </w:rPr>
        <w:t>5</w:t>
      </w:r>
      <w:r w:rsidRPr="00E06A18">
        <w:rPr>
          <w:rFonts w:ascii="Times New Roman" w:eastAsia="Times New Roman" w:hAnsi="Times New Roman" w:cs="Times New Roman"/>
          <w:i/>
          <w:iCs/>
          <w:sz w:val="28"/>
          <w:szCs w:val="28"/>
        </w:rPr>
        <w:t xml:space="preserve">, lớp </w:t>
      </w:r>
      <w:r w:rsidR="001D5038" w:rsidRPr="00E06A18">
        <w:rPr>
          <w:rFonts w:ascii="Times New Roman" w:eastAsia="Times New Roman" w:hAnsi="Times New Roman" w:cs="Times New Roman"/>
          <w:i/>
          <w:iCs/>
          <w:sz w:val="28"/>
          <w:szCs w:val="28"/>
        </w:rPr>
        <w:t>9</w:t>
      </w:r>
      <w:r w:rsidR="00D10E32" w:rsidRPr="00E06A18">
        <w:rPr>
          <w:rFonts w:ascii="Times New Roman" w:eastAsia="Times New Roman" w:hAnsi="Times New Roman" w:cs="Times New Roman"/>
          <w:i/>
          <w:iCs/>
          <w:sz w:val="28"/>
          <w:szCs w:val="28"/>
        </w:rPr>
        <w:t xml:space="preserve"> và</w:t>
      </w:r>
      <w:r w:rsidRPr="00E06A18">
        <w:rPr>
          <w:rFonts w:ascii="Times New Roman" w:eastAsia="Times New Roman" w:hAnsi="Times New Roman" w:cs="Times New Roman"/>
          <w:i/>
          <w:iCs/>
          <w:sz w:val="28"/>
          <w:szCs w:val="28"/>
        </w:rPr>
        <w:t xml:space="preserve"> lớp </w:t>
      </w:r>
      <w:r w:rsidR="00D10E32" w:rsidRPr="00E06A18">
        <w:rPr>
          <w:rFonts w:ascii="Times New Roman" w:eastAsia="Times New Roman" w:hAnsi="Times New Roman" w:cs="Times New Roman"/>
          <w:i/>
          <w:iCs/>
          <w:sz w:val="28"/>
          <w:szCs w:val="28"/>
        </w:rPr>
        <w:t>12</w:t>
      </w:r>
      <w:r w:rsidR="00314BB9" w:rsidRPr="00E06A18">
        <w:rPr>
          <w:rFonts w:ascii="Times New Roman" w:eastAsia="Times New Roman" w:hAnsi="Times New Roman" w:cs="Times New Roman"/>
          <w:i/>
          <w:iCs/>
          <w:sz w:val="28"/>
          <w:szCs w:val="28"/>
        </w:rPr>
        <w:t xml:space="preserve"> </w:t>
      </w:r>
      <w:r w:rsidRPr="00E06A18">
        <w:rPr>
          <w:rFonts w:ascii="Times New Roman" w:eastAsia="Times New Roman" w:hAnsi="Times New Roman" w:cs="Times New Roman"/>
          <w:i/>
          <w:iCs/>
          <w:sz w:val="28"/>
          <w:szCs w:val="28"/>
        </w:rPr>
        <w:t xml:space="preserve">sử dụng trong cơ sở giáo dục phổ thông trên địa bàn tỉnh Điện Biên; </w:t>
      </w:r>
    </w:p>
    <w:p w14:paraId="1B7E588D" w14:textId="2831A47E" w:rsidR="00E44CB0" w:rsidRPr="00E06A18" w:rsidRDefault="00E44CB0" w:rsidP="00E06A18">
      <w:pPr>
        <w:jc w:val="both"/>
        <w:rPr>
          <w:rFonts w:ascii="Times New Roman" w:eastAsia="Times New Roman" w:hAnsi="Times New Roman" w:cs="Times New Roman"/>
          <w:i/>
          <w:iCs/>
          <w:sz w:val="28"/>
          <w:szCs w:val="28"/>
        </w:rPr>
      </w:pPr>
      <w:r w:rsidRPr="00E06A18">
        <w:rPr>
          <w:rFonts w:ascii="Times New Roman" w:eastAsia="Times New Roman" w:hAnsi="Times New Roman" w:cs="Times New Roman"/>
          <w:i/>
          <w:iCs/>
          <w:sz w:val="28"/>
          <w:szCs w:val="28"/>
        </w:rPr>
        <w:tab/>
        <w:t xml:space="preserve">Căn cứ công văn </w:t>
      </w:r>
      <w:r w:rsidR="001D5038" w:rsidRPr="00E06A18">
        <w:rPr>
          <w:rFonts w:ascii="Times New Roman" w:eastAsia="Times New Roman" w:hAnsi="Times New Roman" w:cs="Times New Roman"/>
          <w:i/>
          <w:iCs/>
          <w:sz w:val="28"/>
          <w:szCs w:val="28"/>
        </w:rPr>
        <w:t>446</w:t>
      </w:r>
      <w:r w:rsidRPr="00E06A18">
        <w:rPr>
          <w:rFonts w:ascii="Times New Roman" w:eastAsia="Times New Roman" w:hAnsi="Times New Roman" w:cs="Times New Roman"/>
          <w:i/>
          <w:iCs/>
          <w:sz w:val="28"/>
          <w:szCs w:val="28"/>
        </w:rPr>
        <w:t>/PGDĐT – THCS ngày</w:t>
      </w:r>
      <w:r w:rsidR="001D5038" w:rsidRPr="00E06A18">
        <w:rPr>
          <w:rFonts w:ascii="Times New Roman" w:eastAsia="Times New Roman" w:hAnsi="Times New Roman" w:cs="Times New Roman"/>
          <w:i/>
          <w:iCs/>
          <w:sz w:val="28"/>
          <w:szCs w:val="28"/>
        </w:rPr>
        <w:t xml:space="preserve"> 20</w:t>
      </w:r>
      <w:r w:rsidRPr="00E06A18">
        <w:rPr>
          <w:rFonts w:ascii="Times New Roman" w:eastAsia="Times New Roman" w:hAnsi="Times New Roman" w:cs="Times New Roman"/>
          <w:i/>
          <w:iCs/>
          <w:sz w:val="28"/>
          <w:szCs w:val="28"/>
        </w:rPr>
        <w:t xml:space="preserve"> tháng 5 năm 202</w:t>
      </w:r>
      <w:r w:rsidR="001D5038" w:rsidRPr="00E06A18">
        <w:rPr>
          <w:rFonts w:ascii="Times New Roman" w:eastAsia="Times New Roman" w:hAnsi="Times New Roman" w:cs="Times New Roman"/>
          <w:i/>
          <w:iCs/>
          <w:sz w:val="28"/>
          <w:szCs w:val="28"/>
        </w:rPr>
        <w:t>4</w:t>
      </w:r>
      <w:r w:rsidRPr="00E06A18">
        <w:rPr>
          <w:rFonts w:ascii="Times New Roman" w:eastAsia="Times New Roman" w:hAnsi="Times New Roman" w:cs="Times New Roman"/>
          <w:i/>
          <w:iCs/>
          <w:sz w:val="28"/>
          <w:szCs w:val="28"/>
        </w:rPr>
        <w:t xml:space="preserve"> của PGD&amp;Đ</w:t>
      </w:r>
      <w:r w:rsidR="001D5038" w:rsidRPr="00E06A18">
        <w:rPr>
          <w:rFonts w:ascii="Times New Roman" w:eastAsia="Times New Roman" w:hAnsi="Times New Roman" w:cs="Times New Roman"/>
          <w:i/>
          <w:iCs/>
          <w:sz w:val="28"/>
          <w:szCs w:val="28"/>
        </w:rPr>
        <w:t>T</w:t>
      </w:r>
      <w:r w:rsidR="00E06A18">
        <w:rPr>
          <w:rFonts w:ascii="Times New Roman" w:eastAsia="Times New Roman" w:hAnsi="Times New Roman" w:cs="Times New Roman"/>
          <w:i/>
          <w:iCs/>
          <w:sz w:val="28"/>
          <w:szCs w:val="28"/>
        </w:rPr>
        <w:t xml:space="preserve"> thông báo danh mục SGK của lớp 5, 9 và bổ sung sử dụng trong các cơ sở giáo dục phổ thông trên địa bàn tỉnh Điện Biên từ năm học 2024-2025</w:t>
      </w:r>
    </w:p>
    <w:p w14:paraId="504BA1E5" w14:textId="44D29036" w:rsidR="00040E6B" w:rsidRPr="00E06A18" w:rsidRDefault="00040E6B" w:rsidP="00040E6B">
      <w:pPr>
        <w:shd w:val="clear" w:color="auto" w:fill="FFFFFF"/>
        <w:spacing w:line="360" w:lineRule="auto"/>
        <w:jc w:val="both"/>
        <w:rPr>
          <w:rFonts w:ascii="Times New Roman" w:eastAsia="Times New Roman" w:hAnsi="Times New Roman" w:cs="Times New Roman"/>
          <w:i/>
          <w:iCs/>
          <w:color w:val="333333"/>
          <w:sz w:val="28"/>
          <w:szCs w:val="28"/>
        </w:rPr>
      </w:pPr>
      <w:r w:rsidRPr="00AC3468">
        <w:rPr>
          <w:rFonts w:ascii="Times New Roman" w:eastAsia="Times New Roman" w:hAnsi="Times New Roman" w:cs="Times New Roman"/>
          <w:color w:val="333333"/>
          <w:sz w:val="28"/>
          <w:szCs w:val="28"/>
        </w:rPr>
        <w:t>         </w:t>
      </w:r>
      <w:r w:rsidRPr="00E06A18">
        <w:rPr>
          <w:rFonts w:ascii="Times New Roman" w:eastAsia="Times New Roman" w:hAnsi="Times New Roman" w:cs="Times New Roman"/>
          <w:i/>
          <w:iCs/>
          <w:color w:val="333333"/>
          <w:sz w:val="28"/>
          <w:szCs w:val="28"/>
        </w:rPr>
        <w:t xml:space="preserve">Trường PTDTBT THCS </w:t>
      </w:r>
      <w:r w:rsidR="00FA08D1" w:rsidRPr="00E06A18">
        <w:rPr>
          <w:rFonts w:ascii="Times New Roman" w:eastAsia="Times New Roman" w:hAnsi="Times New Roman" w:cs="Times New Roman"/>
          <w:i/>
          <w:iCs/>
          <w:color w:val="333333"/>
          <w:sz w:val="28"/>
          <w:szCs w:val="28"/>
        </w:rPr>
        <w:t>Ma Thì Hồ</w:t>
      </w:r>
      <w:r w:rsidRPr="00E06A18">
        <w:rPr>
          <w:rFonts w:ascii="Times New Roman" w:eastAsia="Times New Roman" w:hAnsi="Times New Roman" w:cs="Times New Roman"/>
          <w:i/>
          <w:iCs/>
          <w:color w:val="333333"/>
          <w:sz w:val="28"/>
          <w:szCs w:val="28"/>
        </w:rPr>
        <w:t xml:space="preserve"> trân trọng thông báo tới toàn thể nhân dân trên địa bàn xã </w:t>
      </w:r>
      <w:r w:rsidR="00FA08D1" w:rsidRPr="00E06A18">
        <w:rPr>
          <w:rFonts w:ascii="Times New Roman" w:eastAsia="Times New Roman" w:hAnsi="Times New Roman" w:cs="Times New Roman"/>
          <w:i/>
          <w:iCs/>
          <w:color w:val="333333"/>
          <w:sz w:val="28"/>
          <w:szCs w:val="28"/>
        </w:rPr>
        <w:t>Ma Thì Hồ</w:t>
      </w:r>
      <w:r w:rsidRPr="00E06A18">
        <w:rPr>
          <w:rFonts w:ascii="Times New Roman" w:eastAsia="Times New Roman" w:hAnsi="Times New Roman" w:cs="Times New Roman"/>
          <w:i/>
          <w:iCs/>
          <w:color w:val="333333"/>
          <w:sz w:val="28"/>
          <w:szCs w:val="28"/>
        </w:rPr>
        <w:t xml:space="preserve"> về việc phê duyệt Danh mục sách giáo </w:t>
      </w:r>
      <w:r w:rsidR="00314BB9" w:rsidRPr="00E06A18">
        <w:rPr>
          <w:rFonts w:ascii="Times New Roman" w:eastAsia="Times New Roman" w:hAnsi="Times New Roman" w:cs="Times New Roman"/>
          <w:i/>
          <w:iCs/>
          <w:color w:val="333333"/>
          <w:sz w:val="28"/>
          <w:szCs w:val="28"/>
        </w:rPr>
        <w:t xml:space="preserve">khoa </w:t>
      </w:r>
      <w:r w:rsidRPr="00E06A18">
        <w:rPr>
          <w:rFonts w:ascii="Times New Roman" w:eastAsia="Times New Roman" w:hAnsi="Times New Roman" w:cs="Times New Roman"/>
          <w:i/>
          <w:iCs/>
          <w:color w:val="333333"/>
          <w:sz w:val="28"/>
          <w:szCs w:val="28"/>
          <w:shd w:val="clear" w:color="auto" w:fill="FFFFFF"/>
        </w:rPr>
        <w:t xml:space="preserve">lớp </w:t>
      </w:r>
      <w:r w:rsidR="00E06A18">
        <w:rPr>
          <w:rFonts w:ascii="Times New Roman" w:eastAsia="Times New Roman" w:hAnsi="Times New Roman" w:cs="Times New Roman"/>
          <w:i/>
          <w:iCs/>
          <w:color w:val="333333"/>
          <w:sz w:val="28"/>
          <w:szCs w:val="28"/>
          <w:shd w:val="clear" w:color="auto" w:fill="FFFFFF"/>
        </w:rPr>
        <w:t>9</w:t>
      </w:r>
      <w:r w:rsidRPr="00E06A18">
        <w:rPr>
          <w:rFonts w:ascii="Times New Roman" w:eastAsia="Times New Roman" w:hAnsi="Times New Roman" w:cs="Times New Roman"/>
          <w:i/>
          <w:iCs/>
          <w:color w:val="333333"/>
          <w:sz w:val="28"/>
          <w:szCs w:val="28"/>
          <w:shd w:val="clear" w:color="auto" w:fill="FFFFFF"/>
        </w:rPr>
        <w:t xml:space="preserve"> sử dụng trong cơ sở giáo dục trên địa bàn tỉnh Điện Biên năm học 202</w:t>
      </w:r>
      <w:r w:rsidR="00E06A18">
        <w:rPr>
          <w:rFonts w:ascii="Times New Roman" w:eastAsia="Times New Roman" w:hAnsi="Times New Roman" w:cs="Times New Roman"/>
          <w:i/>
          <w:iCs/>
          <w:color w:val="333333"/>
          <w:sz w:val="28"/>
          <w:szCs w:val="28"/>
          <w:shd w:val="clear" w:color="auto" w:fill="FFFFFF"/>
        </w:rPr>
        <w:t>4</w:t>
      </w:r>
      <w:r w:rsidRPr="00E06A18">
        <w:rPr>
          <w:rFonts w:ascii="Times New Roman" w:eastAsia="Times New Roman" w:hAnsi="Times New Roman" w:cs="Times New Roman"/>
          <w:i/>
          <w:iCs/>
          <w:color w:val="333333"/>
          <w:sz w:val="28"/>
          <w:szCs w:val="28"/>
          <w:shd w:val="clear" w:color="auto" w:fill="FFFFFF"/>
        </w:rPr>
        <w:t>-202</w:t>
      </w:r>
      <w:r w:rsidR="00E06A18">
        <w:rPr>
          <w:rFonts w:ascii="Times New Roman" w:eastAsia="Times New Roman" w:hAnsi="Times New Roman" w:cs="Times New Roman"/>
          <w:i/>
          <w:iCs/>
          <w:color w:val="333333"/>
          <w:sz w:val="28"/>
          <w:szCs w:val="28"/>
          <w:shd w:val="clear" w:color="auto" w:fill="FFFFFF"/>
        </w:rPr>
        <w:t>5</w:t>
      </w:r>
      <w:r w:rsidRPr="00E06A18">
        <w:rPr>
          <w:rFonts w:ascii="Times New Roman" w:eastAsia="Times New Roman" w:hAnsi="Times New Roman" w:cs="Times New Roman"/>
          <w:i/>
          <w:iCs/>
          <w:color w:val="333333"/>
          <w:sz w:val="20"/>
          <w:szCs w:val="20"/>
        </w:rPr>
        <w:t xml:space="preserve">. </w:t>
      </w:r>
      <w:r w:rsidRPr="00E06A18">
        <w:rPr>
          <w:rFonts w:ascii="Times New Roman" w:eastAsia="Times New Roman" w:hAnsi="Times New Roman" w:cs="Times New Roman"/>
          <w:i/>
          <w:iCs/>
          <w:color w:val="333333"/>
          <w:sz w:val="28"/>
          <w:szCs w:val="28"/>
        </w:rPr>
        <w:t>(Có danh mục kèm theo)</w:t>
      </w:r>
    </w:p>
    <w:p w14:paraId="7CD3C0EF" w14:textId="746DF77B" w:rsidR="00040E6B" w:rsidRPr="00A831A2" w:rsidRDefault="00040E6B" w:rsidP="00E06A18">
      <w:pPr>
        <w:shd w:val="clear" w:color="auto" w:fill="FFFFFF"/>
        <w:spacing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Vậy nhà trường xin thông báo tới toàn thể</w:t>
      </w:r>
      <w:r w:rsidRPr="00AC3468">
        <w:rPr>
          <w:rFonts w:ascii="Times New Roman" w:eastAsia="Times New Roman" w:hAnsi="Times New Roman" w:cs="Times New Roman"/>
          <w:color w:val="333333"/>
          <w:sz w:val="28"/>
          <w:szCs w:val="28"/>
        </w:rPr>
        <w:t xml:space="preserve"> nhân dân </w:t>
      </w:r>
      <w:r>
        <w:rPr>
          <w:rFonts w:ascii="Times New Roman" w:eastAsia="Times New Roman" w:hAnsi="Times New Roman" w:cs="Times New Roman"/>
          <w:color w:val="333333"/>
          <w:sz w:val="28"/>
          <w:szCs w:val="28"/>
        </w:rPr>
        <w:t xml:space="preserve">trên địa bàn xã </w:t>
      </w:r>
      <w:r w:rsidR="00FA08D1">
        <w:rPr>
          <w:rFonts w:ascii="Times New Roman" w:eastAsia="Times New Roman" w:hAnsi="Times New Roman" w:cs="Times New Roman"/>
          <w:color w:val="333333"/>
          <w:sz w:val="28"/>
          <w:szCs w:val="28"/>
        </w:rPr>
        <w:t>Ma Thì Hồ</w:t>
      </w:r>
      <w:r w:rsidRPr="00AC3468">
        <w:rPr>
          <w:rFonts w:ascii="Times New Roman" w:eastAsia="Times New Roman" w:hAnsi="Times New Roman" w:cs="Times New Roman"/>
          <w:color w:val="333333"/>
          <w:sz w:val="28"/>
          <w:szCs w:val="28"/>
        </w:rPr>
        <w:t xml:space="preserve"> biết</w:t>
      </w:r>
      <w:r>
        <w:rPr>
          <w:rFonts w:ascii="Times New Roman" w:eastAsia="Times New Roman" w:hAnsi="Times New Roman" w:cs="Times New Roman"/>
          <w:color w:val="333333"/>
          <w:sz w:val="28"/>
          <w:szCs w:val="28"/>
        </w:rPr>
        <w:t xml:space="preserve"> và chủ động khi cần mua bộ sách giáo khoa lớp </w:t>
      </w:r>
      <w:r w:rsidR="00E06A18">
        <w:rPr>
          <w:rFonts w:ascii="Times New Roman" w:eastAsia="Times New Roman" w:hAnsi="Times New Roman" w:cs="Times New Roman"/>
          <w:color w:val="333333"/>
          <w:sz w:val="28"/>
          <w:szCs w:val="28"/>
        </w:rPr>
        <w:t>9</w:t>
      </w:r>
      <w:r>
        <w:rPr>
          <w:rFonts w:ascii="Times New Roman" w:eastAsia="Times New Roman" w:hAnsi="Times New Roman" w:cs="Times New Roman"/>
          <w:color w:val="333333"/>
          <w:sz w:val="28"/>
          <w:szCs w:val="28"/>
        </w:rPr>
        <w:t xml:space="preserve"> năm học 202</w:t>
      </w:r>
      <w:r w:rsidR="00E06A18">
        <w:rPr>
          <w:rFonts w:ascii="Times New Roman" w:eastAsia="Times New Roman" w:hAnsi="Times New Roman" w:cs="Times New Roman"/>
          <w:color w:val="333333"/>
          <w:sz w:val="28"/>
          <w:szCs w:val="28"/>
        </w:rPr>
        <w:t>4</w:t>
      </w:r>
      <w:r>
        <w:rPr>
          <w:rFonts w:ascii="Times New Roman" w:eastAsia="Times New Roman" w:hAnsi="Times New Roman" w:cs="Times New Roman"/>
          <w:color w:val="333333"/>
          <w:sz w:val="28"/>
          <w:szCs w:val="28"/>
        </w:rPr>
        <w:t xml:space="preserve"> - 202</w:t>
      </w:r>
      <w:r w:rsidR="00E06A18">
        <w:rPr>
          <w:rFonts w:ascii="Times New Roman" w:eastAsia="Times New Roman" w:hAnsi="Times New Roman" w:cs="Times New Roman"/>
          <w:color w:val="333333"/>
          <w:sz w:val="28"/>
          <w:szCs w:val="28"/>
        </w:rPr>
        <w:t>5</w:t>
      </w:r>
      <w:r>
        <w:rPr>
          <w:rFonts w:ascii="Times New Roman" w:eastAsia="Times New Roman" w:hAnsi="Times New Roman" w:cs="Times New Roman"/>
          <w:color w:val="333333"/>
          <w:sz w:val="28"/>
          <w:szCs w:val="28"/>
        </w:rPr>
        <w:t>. Những</w:t>
      </w:r>
      <w:r w:rsidR="00E06A1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đầu sách khác nhà trường lấy theo danh mục phê duyệt của tỉnh Điện Biên riêng Sách Tiếng Anh nhà trường sẽ dạy </w:t>
      </w:r>
      <w:r w:rsidRPr="00C6223C">
        <w:rPr>
          <w:rFonts w:ascii="Times New Roman" w:eastAsia="Times New Roman" w:hAnsi="Times New Roman" w:cs="Times New Roman"/>
          <w:color w:val="333333"/>
          <w:sz w:val="28"/>
          <w:szCs w:val="28"/>
        </w:rPr>
        <w:t xml:space="preserve">sách </w:t>
      </w:r>
      <w:r w:rsidRPr="00C6223C">
        <w:rPr>
          <w:rFonts w:ascii="Times New Roman" w:hAnsi="Times New Roman" w:cs="Times New Roman"/>
          <w:color w:val="000000"/>
          <w:sz w:val="28"/>
          <w:szCs w:val="28"/>
        </w:rPr>
        <w:t xml:space="preserve">English Discovery của tác giả Trần Thị Lan Anh (Chủ biên), Nguyễn Thu Hiền </w:t>
      </w:r>
      <w:r>
        <w:rPr>
          <w:rFonts w:ascii="Times New Roman" w:hAnsi="Times New Roman" w:cs="Times New Roman"/>
          <w:color w:val="000000"/>
          <w:sz w:val="28"/>
          <w:szCs w:val="28"/>
        </w:rPr>
        <w:t xml:space="preserve">của </w:t>
      </w:r>
      <w:r w:rsidRPr="00C6223C">
        <w:rPr>
          <w:rFonts w:ascii="Times New Roman" w:hAnsi="Times New Roman" w:cs="Times New Roman"/>
          <w:color w:val="000000"/>
          <w:sz w:val="28"/>
          <w:szCs w:val="28"/>
        </w:rPr>
        <w:t>nhà xuất bản Đại học Sư phạm</w:t>
      </w:r>
      <w:r>
        <w:rPr>
          <w:rFonts w:ascii="Times New Roman" w:hAnsi="Times New Roman" w:cs="Times New Roman"/>
          <w:color w:val="000000"/>
          <w:sz w:val="28"/>
          <w:szCs w:val="28"/>
        </w:rPr>
        <w:t>.</w:t>
      </w:r>
      <w:r>
        <w:rPr>
          <w:rFonts w:ascii="Times New Roman" w:eastAsia="Times New Roman" w:hAnsi="Times New Roman" w:cs="Times New Roman"/>
          <w:color w:val="333333"/>
          <w:sz w:val="28"/>
          <w:szCs w:val="28"/>
        </w:rPr>
        <w:t xml:space="preserve"> Giá bán </w:t>
      </w:r>
      <w:r w:rsidRPr="00AC3468">
        <w:rPr>
          <w:rFonts w:ascii="Times New Roman" w:eastAsia="Times New Roman" w:hAnsi="Times New Roman" w:cs="Times New Roman"/>
          <w:color w:val="333333"/>
          <w:sz w:val="28"/>
          <w:szCs w:val="28"/>
        </w:rPr>
        <w:t xml:space="preserve">sẽ được đăng tải trên trang Web và bảng tin của nhà trường từ ngày </w:t>
      </w:r>
      <w:r w:rsidR="005B1304">
        <w:rPr>
          <w:rFonts w:ascii="Times New Roman" w:eastAsia="Times New Roman" w:hAnsi="Times New Roman" w:cs="Times New Roman"/>
          <w:color w:val="333333"/>
          <w:sz w:val="28"/>
          <w:szCs w:val="28"/>
        </w:rPr>
        <w:t>21</w:t>
      </w:r>
      <w:r w:rsidRPr="00AC3468">
        <w:rPr>
          <w:rFonts w:ascii="Times New Roman" w:eastAsia="Times New Roman" w:hAnsi="Times New Roman" w:cs="Times New Roman"/>
          <w:color w:val="333333"/>
          <w:sz w:val="28"/>
          <w:szCs w:val="28"/>
        </w:rPr>
        <w:t xml:space="preserve"> tháng 5 năm 202</w:t>
      </w:r>
      <w:r w:rsidR="00E06A18">
        <w:rPr>
          <w:rFonts w:ascii="Times New Roman" w:eastAsia="Times New Roman" w:hAnsi="Times New Roman" w:cs="Times New Roman"/>
          <w:color w:val="333333"/>
          <w:sz w:val="28"/>
          <w:szCs w:val="28"/>
        </w:rPr>
        <w:t>4</w:t>
      </w:r>
      <w:r>
        <w:rPr>
          <w:rFonts w:ascii="Times New Roman" w:eastAsia="Times New Roman" w:hAnsi="Times New Roman" w:cs="Times New Roman"/>
          <w:color w:val="333333"/>
          <w:sz w:val="28"/>
          <w:szCs w:val="28"/>
        </w:rPr>
        <w:t xml:space="preserve"> theo giá bán của nhà xuất bản. </w:t>
      </w:r>
      <w:r w:rsidRPr="00AC3468">
        <w:rPr>
          <w:rFonts w:ascii="Times New Roman" w:eastAsia="Times New Roman" w:hAnsi="Times New Roman" w:cs="Times New Roman"/>
          <w:color w:val="333333"/>
          <w:sz w:val="28"/>
          <w:szCs w:val="28"/>
        </w:rPr>
        <w:t xml:space="preserve">Mọi thông tin chi tiết xin được </w:t>
      </w:r>
      <w:r>
        <w:rPr>
          <w:rFonts w:ascii="Times New Roman" w:eastAsia="Times New Roman" w:hAnsi="Times New Roman" w:cs="Times New Roman"/>
          <w:color w:val="333333"/>
          <w:sz w:val="28"/>
          <w:szCs w:val="28"/>
        </w:rPr>
        <w:t>liên hệ với</w:t>
      </w:r>
      <w:r w:rsidRPr="00AC3468">
        <w:rPr>
          <w:rFonts w:ascii="Times New Roman" w:eastAsia="Times New Roman" w:hAnsi="Times New Roman" w:cs="Times New Roman"/>
          <w:color w:val="333333"/>
          <w:sz w:val="28"/>
          <w:szCs w:val="28"/>
        </w:rPr>
        <w:t xml:space="preserve"> Ban giám hiệu </w:t>
      </w:r>
      <w:r>
        <w:rPr>
          <w:rFonts w:ascii="Times New Roman" w:eastAsia="Times New Roman" w:hAnsi="Times New Roman" w:cs="Times New Roman"/>
          <w:color w:val="333333"/>
          <w:sz w:val="28"/>
          <w:szCs w:val="28"/>
        </w:rPr>
        <w:t xml:space="preserve">nhà trường </w:t>
      </w:r>
      <w:r w:rsidRPr="00AC3468">
        <w:rPr>
          <w:rFonts w:ascii="Times New Roman" w:eastAsia="Times New Roman" w:hAnsi="Times New Roman" w:cs="Times New Roman"/>
          <w:color w:val="333333"/>
          <w:sz w:val="28"/>
          <w:szCs w:val="28"/>
        </w:rPr>
        <w:t>để được tư vấn</w:t>
      </w:r>
      <w:r>
        <w:rPr>
          <w:rFonts w:ascii="Times New Roman" w:eastAsia="Times New Roman" w:hAnsi="Times New Roman" w:cs="Times New Roman"/>
          <w:color w:val="333333"/>
          <w:sz w:val="28"/>
          <w:szCs w:val="28"/>
        </w:rPr>
        <w:t>,</w:t>
      </w:r>
      <w:r w:rsidRPr="00AC3468">
        <w:rPr>
          <w:rFonts w:ascii="Times New Roman" w:eastAsia="Times New Roman" w:hAnsi="Times New Roman" w:cs="Times New Roman"/>
          <w:color w:val="333333"/>
          <w:sz w:val="28"/>
          <w:szCs w:val="28"/>
        </w:rPr>
        <w:t xml:space="preserve"> giải quyết.</w:t>
      </w:r>
    </w:p>
    <w:p w14:paraId="629D9D50" w14:textId="77777777" w:rsidR="00040E6B" w:rsidRPr="00AC3468" w:rsidRDefault="00040E6B" w:rsidP="00040E6B">
      <w:pPr>
        <w:shd w:val="clear" w:color="auto" w:fill="FFFFFF"/>
        <w:spacing w:after="150"/>
        <w:jc w:val="both"/>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z w:val="20"/>
          <w:szCs w:val="20"/>
        </w:rPr>
        <w:t> </w:t>
      </w:r>
    </w:p>
    <w:tbl>
      <w:tblPr>
        <w:tblW w:w="1013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789"/>
        <w:gridCol w:w="5346"/>
      </w:tblGrid>
      <w:tr w:rsidR="00040E6B" w:rsidRPr="00AC3468" w14:paraId="77262A8C" w14:textId="77777777" w:rsidTr="00DB0B52">
        <w:trPr>
          <w:trHeight w:val="144"/>
          <w:jc w:val="center"/>
        </w:trPr>
        <w:tc>
          <w:tcPr>
            <w:tcW w:w="478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3A9019E" w14:textId="77777777" w:rsidR="00040E6B" w:rsidRPr="00AC3468" w:rsidRDefault="00040E6B" w:rsidP="00DB0B52">
            <w:pPr>
              <w:jc w:val="both"/>
              <w:rPr>
                <w:rFonts w:ascii="Times New Roman" w:eastAsia="Times New Roman" w:hAnsi="Times New Roman" w:cs="Times New Roman"/>
                <w:color w:val="333333"/>
                <w:sz w:val="20"/>
                <w:szCs w:val="20"/>
              </w:rPr>
            </w:pPr>
            <w:r w:rsidRPr="00AC3468">
              <w:rPr>
                <w:rFonts w:ascii="Times New Roman" w:eastAsia="Times New Roman" w:hAnsi="Times New Roman" w:cs="Times New Roman"/>
                <w:b/>
                <w:bCs/>
                <w:i/>
                <w:iCs/>
                <w:color w:val="333333"/>
                <w:sz w:val="20"/>
                <w:szCs w:val="20"/>
                <w:shd w:val="clear" w:color="auto" w:fill="FFFFFF"/>
              </w:rPr>
              <w:t>Nơi nhận:</w:t>
            </w:r>
          </w:p>
          <w:p w14:paraId="15AFF865" w14:textId="77777777" w:rsidR="00040E6B" w:rsidRPr="00AC3468" w:rsidRDefault="00040E6B" w:rsidP="00DB0B52">
            <w:pPr>
              <w:jc w:val="both"/>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hd w:val="clear" w:color="auto" w:fill="FFFFFF"/>
                <w:lang w:val="nl-NL"/>
              </w:rPr>
              <w:t xml:space="preserve">- </w:t>
            </w:r>
            <w:r>
              <w:rPr>
                <w:rFonts w:ascii="Times New Roman" w:eastAsia="Times New Roman" w:hAnsi="Times New Roman" w:cs="Times New Roman"/>
                <w:color w:val="333333"/>
                <w:shd w:val="clear" w:color="auto" w:fill="FFFFFF"/>
                <w:lang w:val="nl-NL"/>
              </w:rPr>
              <w:t>Công khai website, bảng tin</w:t>
            </w:r>
          </w:p>
          <w:p w14:paraId="1AD9070C" w14:textId="77777777" w:rsidR="00040E6B" w:rsidRPr="00AC3468" w:rsidRDefault="00040E6B" w:rsidP="00DB0B52">
            <w:pPr>
              <w:spacing w:line="144" w:lineRule="atLeast"/>
              <w:jc w:val="both"/>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hd w:val="clear" w:color="auto" w:fill="FFFFFF"/>
                <w:lang w:val="nl-NL"/>
              </w:rPr>
              <w:t>- Lưu: VT.</w:t>
            </w:r>
          </w:p>
        </w:tc>
        <w:tc>
          <w:tcPr>
            <w:tcW w:w="53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2F00E5C" w14:textId="77777777" w:rsidR="00040E6B" w:rsidRPr="00AC3468" w:rsidRDefault="00040E6B" w:rsidP="00080455">
            <w:pPr>
              <w:spacing w:after="150"/>
              <w:jc w:val="center"/>
              <w:rPr>
                <w:rFonts w:ascii="Times New Roman" w:eastAsia="Times New Roman" w:hAnsi="Times New Roman" w:cs="Times New Roman"/>
                <w:color w:val="333333"/>
                <w:sz w:val="20"/>
                <w:szCs w:val="20"/>
              </w:rPr>
            </w:pPr>
            <w:r w:rsidRPr="00AC3468">
              <w:rPr>
                <w:rFonts w:ascii="Times New Roman" w:eastAsia="Times New Roman" w:hAnsi="Times New Roman" w:cs="Times New Roman"/>
                <w:b/>
                <w:bCs/>
                <w:color w:val="333333"/>
                <w:sz w:val="28"/>
                <w:szCs w:val="28"/>
                <w:shd w:val="clear" w:color="auto" w:fill="FFFFFF"/>
                <w:lang w:val="nl-NL"/>
              </w:rPr>
              <w:t> HIỆU TRƯỞNG</w:t>
            </w:r>
          </w:p>
          <w:p w14:paraId="1E639F57" w14:textId="77777777" w:rsidR="00040E6B" w:rsidRPr="00AC3468" w:rsidRDefault="00040E6B" w:rsidP="00080455">
            <w:pPr>
              <w:spacing w:after="150"/>
              <w:jc w:val="center"/>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z w:val="20"/>
                <w:szCs w:val="20"/>
              </w:rPr>
              <w:t> </w:t>
            </w:r>
          </w:p>
          <w:p w14:paraId="6EE47DC2" w14:textId="77777777" w:rsidR="00040E6B" w:rsidRPr="00AC3468" w:rsidRDefault="00040E6B" w:rsidP="00080455">
            <w:pPr>
              <w:spacing w:after="150"/>
              <w:jc w:val="center"/>
              <w:rPr>
                <w:rFonts w:ascii="Times New Roman" w:eastAsia="Times New Roman" w:hAnsi="Times New Roman" w:cs="Times New Roman"/>
                <w:i/>
                <w:color w:val="333333"/>
                <w:sz w:val="26"/>
                <w:szCs w:val="20"/>
              </w:rPr>
            </w:pPr>
            <w:r>
              <w:rPr>
                <w:rFonts w:ascii="Times New Roman" w:eastAsia="Times New Roman" w:hAnsi="Times New Roman" w:cs="Times New Roman"/>
                <w:i/>
                <w:color w:val="333333"/>
                <w:sz w:val="26"/>
                <w:szCs w:val="20"/>
              </w:rPr>
              <w:t xml:space="preserve"> </w:t>
            </w:r>
          </w:p>
          <w:p w14:paraId="4EB95B4F" w14:textId="77777777" w:rsidR="00040E6B" w:rsidRPr="00AC3468" w:rsidRDefault="00040E6B" w:rsidP="00080455">
            <w:pPr>
              <w:spacing w:after="150"/>
              <w:rPr>
                <w:rFonts w:ascii="Times New Roman" w:eastAsia="Times New Roman" w:hAnsi="Times New Roman" w:cs="Times New Roman"/>
                <w:color w:val="333333"/>
                <w:sz w:val="20"/>
                <w:szCs w:val="20"/>
              </w:rPr>
            </w:pPr>
            <w:r w:rsidRPr="00AC3468">
              <w:rPr>
                <w:rFonts w:ascii="Times New Roman" w:eastAsia="Times New Roman" w:hAnsi="Times New Roman" w:cs="Times New Roman"/>
                <w:color w:val="333333"/>
                <w:sz w:val="20"/>
                <w:szCs w:val="20"/>
              </w:rPr>
              <w:t> </w:t>
            </w:r>
          </w:p>
          <w:p w14:paraId="37F0CBD4" w14:textId="77777777" w:rsidR="00040E6B" w:rsidRDefault="00040E6B" w:rsidP="00080455">
            <w:pPr>
              <w:spacing w:after="150" w:line="144" w:lineRule="atLeast"/>
              <w:jc w:val="center"/>
              <w:rPr>
                <w:rFonts w:ascii="Times New Roman" w:eastAsia="Times New Roman" w:hAnsi="Times New Roman" w:cs="Times New Roman"/>
                <w:b/>
                <w:bCs/>
                <w:color w:val="333333"/>
                <w:sz w:val="28"/>
                <w:szCs w:val="28"/>
                <w:shd w:val="clear" w:color="auto" w:fill="FFFFFF"/>
                <w:lang w:val="nl-NL"/>
              </w:rPr>
            </w:pPr>
          </w:p>
          <w:p w14:paraId="2BC84D99" w14:textId="77777777" w:rsidR="00040E6B" w:rsidRDefault="00040E6B" w:rsidP="00080455">
            <w:pPr>
              <w:spacing w:after="150" w:line="144" w:lineRule="atLeast"/>
              <w:jc w:val="center"/>
              <w:rPr>
                <w:rFonts w:ascii="Times New Roman" w:eastAsia="Times New Roman" w:hAnsi="Times New Roman" w:cs="Times New Roman"/>
                <w:b/>
                <w:bCs/>
                <w:color w:val="333333"/>
                <w:sz w:val="28"/>
                <w:szCs w:val="28"/>
                <w:shd w:val="clear" w:color="auto" w:fill="FFFFFF"/>
                <w:lang w:val="nl-NL"/>
              </w:rPr>
            </w:pPr>
          </w:p>
          <w:p w14:paraId="3E55A84B" w14:textId="0A632B03" w:rsidR="00040E6B" w:rsidRPr="00AC3468" w:rsidRDefault="00040E6B" w:rsidP="00080455">
            <w:pPr>
              <w:spacing w:after="150" w:line="144" w:lineRule="atLeast"/>
              <w:jc w:val="center"/>
              <w:rPr>
                <w:rFonts w:ascii="Times New Roman" w:eastAsia="Times New Roman" w:hAnsi="Times New Roman" w:cs="Times New Roman"/>
                <w:color w:val="333333"/>
                <w:sz w:val="20"/>
                <w:szCs w:val="20"/>
              </w:rPr>
            </w:pPr>
          </w:p>
        </w:tc>
      </w:tr>
    </w:tbl>
    <w:p w14:paraId="0E3B2CE1" w14:textId="77777777" w:rsidR="00040E6B" w:rsidRDefault="00040E6B" w:rsidP="00040E6B">
      <w:pPr>
        <w:rPr>
          <w:rFonts w:ascii="Times New Roman" w:hAnsi="Times New Roman" w:cs="Times New Roman"/>
        </w:rPr>
      </w:pPr>
    </w:p>
    <w:p w14:paraId="0F357C7F" w14:textId="77777777" w:rsidR="00040E6B" w:rsidRDefault="00040E6B" w:rsidP="00040E6B">
      <w:pPr>
        <w:rPr>
          <w:rFonts w:ascii="Times New Roman" w:hAnsi="Times New Roman" w:cs="Times New Roman"/>
        </w:rPr>
      </w:pPr>
    </w:p>
    <w:p w14:paraId="11F5D5ED" w14:textId="77777777" w:rsidR="00040E6B" w:rsidRDefault="00040E6B" w:rsidP="00040E6B">
      <w:pPr>
        <w:rPr>
          <w:rFonts w:ascii="Times New Roman" w:hAnsi="Times New Roman" w:cs="Times New Roman"/>
        </w:rPr>
      </w:pPr>
    </w:p>
    <w:p w14:paraId="1F1CAB02" w14:textId="77777777" w:rsidR="00040E6B" w:rsidRDefault="00040E6B" w:rsidP="00040E6B">
      <w:pPr>
        <w:rPr>
          <w:rFonts w:ascii="Times New Roman" w:hAnsi="Times New Roman" w:cs="Times New Roman"/>
        </w:rPr>
      </w:pPr>
    </w:p>
    <w:p w14:paraId="29D93143" w14:textId="77777777" w:rsidR="00040E6B" w:rsidRDefault="00040E6B" w:rsidP="00040E6B">
      <w:pPr>
        <w:rPr>
          <w:rFonts w:ascii="Times New Roman" w:hAnsi="Times New Roman" w:cs="Times New Roman"/>
        </w:rPr>
      </w:pPr>
    </w:p>
    <w:p w14:paraId="0C43A066" w14:textId="77777777" w:rsidR="00040E6B" w:rsidRDefault="00040E6B" w:rsidP="00040E6B">
      <w:pPr>
        <w:rPr>
          <w:rFonts w:ascii="Times New Roman" w:hAnsi="Times New Roman" w:cs="Times New Roman"/>
        </w:rPr>
      </w:pPr>
    </w:p>
    <w:p w14:paraId="196D205B" w14:textId="77777777" w:rsidR="00040E6B" w:rsidRDefault="00040E6B" w:rsidP="00040E6B">
      <w:pPr>
        <w:rPr>
          <w:rFonts w:ascii="Times New Roman" w:hAnsi="Times New Roman" w:cs="Times New Roman"/>
        </w:rPr>
      </w:pPr>
    </w:p>
    <w:p w14:paraId="0A7EF87C" w14:textId="77777777" w:rsidR="00040E6B" w:rsidRDefault="00040E6B" w:rsidP="00040E6B">
      <w:pPr>
        <w:rPr>
          <w:rFonts w:ascii="Times New Roman" w:hAnsi="Times New Roman" w:cs="Times New Roman"/>
        </w:rPr>
      </w:pPr>
    </w:p>
    <w:p w14:paraId="440F7414" w14:textId="77777777" w:rsidR="00040E6B" w:rsidRDefault="00040E6B" w:rsidP="00040E6B">
      <w:pPr>
        <w:rPr>
          <w:rFonts w:ascii="Times New Roman" w:hAnsi="Times New Roman" w:cs="Times New Roman"/>
        </w:rPr>
      </w:pPr>
    </w:p>
    <w:p w14:paraId="1FE5049A" w14:textId="77777777" w:rsidR="00040E6B" w:rsidRDefault="00040E6B" w:rsidP="00040E6B">
      <w:pPr>
        <w:rPr>
          <w:rFonts w:ascii="Times New Roman" w:hAnsi="Times New Roman" w:cs="Times New Roman"/>
        </w:rPr>
      </w:pPr>
    </w:p>
    <w:p w14:paraId="2FEE398D" w14:textId="77777777" w:rsidR="00040E6B" w:rsidRDefault="00040E6B" w:rsidP="00040E6B">
      <w:pPr>
        <w:rPr>
          <w:rFonts w:ascii="Times New Roman" w:hAnsi="Times New Roman" w:cs="Times New Roman"/>
        </w:rPr>
      </w:pPr>
    </w:p>
    <w:p w14:paraId="61229323" w14:textId="77777777" w:rsidR="00040E6B" w:rsidRDefault="00040E6B" w:rsidP="00040E6B">
      <w:pPr>
        <w:rPr>
          <w:rFonts w:ascii="Times New Roman" w:hAnsi="Times New Roman" w:cs="Times New Roman"/>
        </w:rPr>
      </w:pPr>
    </w:p>
    <w:p w14:paraId="06739968" w14:textId="77777777" w:rsidR="00040E6B" w:rsidRDefault="00040E6B" w:rsidP="00040E6B">
      <w:pPr>
        <w:rPr>
          <w:rFonts w:ascii="Times New Roman" w:hAnsi="Times New Roman" w:cs="Times New Roman"/>
        </w:rPr>
      </w:pPr>
    </w:p>
    <w:p w14:paraId="1BD0EFA5" w14:textId="77777777" w:rsidR="00040E6B" w:rsidRDefault="00040E6B" w:rsidP="00040E6B">
      <w:pPr>
        <w:rPr>
          <w:rFonts w:ascii="Times New Roman" w:hAnsi="Times New Roman" w:cs="Times New Roman"/>
        </w:rPr>
      </w:pPr>
    </w:p>
    <w:p w14:paraId="39863DA5" w14:textId="77777777" w:rsidR="00040E6B" w:rsidRDefault="00040E6B" w:rsidP="00040E6B">
      <w:pPr>
        <w:rPr>
          <w:rFonts w:ascii="Times New Roman" w:hAnsi="Times New Roman" w:cs="Times New Roman"/>
        </w:rPr>
      </w:pPr>
    </w:p>
    <w:p w14:paraId="3D0A0E0F" w14:textId="15988AFD" w:rsidR="00040E6B" w:rsidRDefault="00040E6B" w:rsidP="006E2293">
      <w:pPr>
        <w:pStyle w:val="Chthchbng0"/>
        <w:ind w:left="3840"/>
      </w:pPr>
    </w:p>
    <w:p w14:paraId="1818CE4D" w14:textId="0AAF10E8" w:rsidR="00984734" w:rsidRDefault="00984734" w:rsidP="006E2293">
      <w:pPr>
        <w:pStyle w:val="Chthchbng0"/>
        <w:ind w:left="3840"/>
      </w:pPr>
    </w:p>
    <w:p w14:paraId="792838D8" w14:textId="1719A8E3" w:rsidR="00984734" w:rsidRDefault="00984734" w:rsidP="006E2293">
      <w:pPr>
        <w:pStyle w:val="Chthchbng0"/>
        <w:ind w:left="3840"/>
      </w:pPr>
    </w:p>
    <w:p w14:paraId="3AED4447" w14:textId="77777777" w:rsidR="00666089" w:rsidRDefault="00666089" w:rsidP="006E2293">
      <w:pPr>
        <w:pStyle w:val="Chthchbng0"/>
        <w:ind w:left="3840"/>
      </w:pPr>
    </w:p>
    <w:p w14:paraId="1A80681D" w14:textId="77777777" w:rsidR="00666089" w:rsidRDefault="00666089" w:rsidP="006E2293">
      <w:pPr>
        <w:pStyle w:val="Chthchbng0"/>
        <w:ind w:left="3840"/>
      </w:pPr>
    </w:p>
    <w:p w14:paraId="2C697FB6" w14:textId="77777777" w:rsidR="00666089" w:rsidRDefault="00666089" w:rsidP="006E2293">
      <w:pPr>
        <w:pStyle w:val="Chthchbng0"/>
        <w:ind w:left="3840"/>
      </w:pPr>
    </w:p>
    <w:p w14:paraId="2422D394" w14:textId="671BA1A4" w:rsidR="00984734" w:rsidRDefault="00984734" w:rsidP="00707E5C">
      <w:pPr>
        <w:pStyle w:val="Chthchbng0"/>
      </w:pPr>
    </w:p>
    <w:p w14:paraId="2A14F85B" w14:textId="0188847E" w:rsidR="00984734" w:rsidRDefault="00984734" w:rsidP="006E2293">
      <w:pPr>
        <w:pStyle w:val="Chthchbng0"/>
        <w:ind w:left="3840"/>
      </w:pPr>
    </w:p>
    <w:p w14:paraId="3BD37BF8" w14:textId="77777777" w:rsidR="00984734" w:rsidRDefault="00984734" w:rsidP="00984734">
      <w:pPr>
        <w:pStyle w:val="Tiu10"/>
        <w:keepNext/>
        <w:keepLines/>
        <w:spacing w:line="240" w:lineRule="auto"/>
        <w:rPr>
          <w:sz w:val="28"/>
          <w:szCs w:val="28"/>
        </w:rPr>
      </w:pPr>
      <w:r>
        <w:rPr>
          <w:color w:val="000000"/>
          <w:sz w:val="28"/>
          <w:szCs w:val="28"/>
        </w:rPr>
        <w:lastRenderedPageBreak/>
        <w:t>DANH MỤC</w:t>
      </w:r>
    </w:p>
    <w:p w14:paraId="3B47A140" w14:textId="1D00BB4F" w:rsidR="00984734" w:rsidRDefault="00984734" w:rsidP="00984734">
      <w:pPr>
        <w:pStyle w:val="Tiu10"/>
        <w:keepNext/>
        <w:keepLines/>
      </w:pPr>
      <w:r>
        <w:rPr>
          <w:color w:val="000000"/>
        </w:rPr>
        <w:t xml:space="preserve">Sách giáo khoa lớp </w:t>
      </w:r>
      <w:r w:rsidR="00666089">
        <w:rPr>
          <w:color w:val="000000"/>
        </w:rPr>
        <w:t xml:space="preserve">9 </w:t>
      </w:r>
      <w:r>
        <w:rPr>
          <w:color w:val="000000"/>
        </w:rPr>
        <w:t>sử dụng trong cở giáo dục phổ thông</w:t>
      </w:r>
      <w:r>
        <w:rPr>
          <w:color w:val="000000"/>
        </w:rPr>
        <w:br/>
        <w:t>trên địa bàn tỉnh Điện Biên</w:t>
      </w:r>
    </w:p>
    <w:p w14:paraId="4601EB04" w14:textId="3F974EFF" w:rsidR="00984734" w:rsidRDefault="00984734" w:rsidP="00984734">
      <w:pPr>
        <w:pStyle w:val="Vnbnnidung0"/>
        <w:tabs>
          <w:tab w:val="left" w:pos="3507"/>
        </w:tabs>
        <w:spacing w:after="280" w:line="254" w:lineRule="auto"/>
        <w:ind w:firstLine="0"/>
        <w:jc w:val="center"/>
      </w:pPr>
      <w:r>
        <w:rPr>
          <w:color w:val="000000"/>
        </w:rPr>
        <w:t xml:space="preserve">(Kèm theo Quyết định số: </w:t>
      </w:r>
      <w:r w:rsidR="00666089">
        <w:rPr>
          <w:color w:val="000000"/>
        </w:rPr>
        <w:t>877</w:t>
      </w:r>
      <w:r>
        <w:rPr>
          <w:color w:val="000000"/>
        </w:rPr>
        <w:t xml:space="preserve"> /QĐ-UBND </w:t>
      </w:r>
      <w:r>
        <w:rPr>
          <w:color w:val="2E354C"/>
        </w:rPr>
        <w:t xml:space="preserve">ngày </w:t>
      </w:r>
      <w:r w:rsidR="00666089">
        <w:rPr>
          <w:color w:val="2E354C"/>
        </w:rPr>
        <w:t>10</w:t>
      </w:r>
      <w:r>
        <w:rPr>
          <w:color w:val="000000"/>
        </w:rPr>
        <w:t>/</w:t>
      </w:r>
      <w:r w:rsidR="00666089">
        <w:rPr>
          <w:color w:val="000000"/>
        </w:rPr>
        <w:t>5</w:t>
      </w:r>
      <w:r>
        <w:rPr>
          <w:color w:val="000000"/>
        </w:rPr>
        <w:t>/202</w:t>
      </w:r>
      <w:r w:rsidR="00666089">
        <w:rPr>
          <w:color w:val="000000"/>
        </w:rPr>
        <w:t>4</w:t>
      </w:r>
      <w:r>
        <w:rPr>
          <w:color w:val="000000"/>
        </w:rPr>
        <w:t xml:space="preserve"> của UBND tỉnh)</w:t>
      </w:r>
    </w:p>
    <w:tbl>
      <w:tblPr>
        <w:tblW w:w="9238" w:type="dxa"/>
        <w:tblInd w:w="113" w:type="dxa"/>
        <w:tblLook w:val="04A0" w:firstRow="1" w:lastRow="0" w:firstColumn="1" w:lastColumn="0" w:noHBand="0" w:noVBand="1"/>
      </w:tblPr>
      <w:tblGrid>
        <w:gridCol w:w="563"/>
        <w:gridCol w:w="2134"/>
        <w:gridCol w:w="4528"/>
        <w:gridCol w:w="2013"/>
      </w:tblGrid>
      <w:tr w:rsidR="00A0545D" w:rsidRPr="00A0545D" w14:paraId="16FE443E" w14:textId="77777777" w:rsidTr="00A0545D">
        <w:trPr>
          <w:trHeight w:val="846"/>
        </w:trPr>
        <w:tc>
          <w:tcPr>
            <w:tcW w:w="56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A5A58A5" w14:textId="77777777" w:rsidR="00A0545D" w:rsidRPr="00A0545D" w:rsidRDefault="00A0545D" w:rsidP="00A0545D">
            <w:pPr>
              <w:jc w:val="center"/>
              <w:rPr>
                <w:rFonts w:ascii="Times New Roman" w:eastAsia="Times New Roman" w:hAnsi="Times New Roman" w:cs="Times New Roman"/>
                <w:b/>
                <w:bCs/>
                <w:color w:val="000000"/>
                <w:sz w:val="26"/>
                <w:szCs w:val="26"/>
                <w:lang w:val="vi-VN" w:eastAsia="vi-VN"/>
              </w:rPr>
            </w:pPr>
            <w:r w:rsidRPr="00A0545D">
              <w:rPr>
                <w:rFonts w:ascii="Times New Roman" w:eastAsia="Times New Roman" w:hAnsi="Times New Roman" w:cs="Times New Roman"/>
                <w:b/>
                <w:bCs/>
                <w:color w:val="000000"/>
                <w:sz w:val="26"/>
                <w:szCs w:val="26"/>
                <w:lang w:val="vi-VN" w:eastAsia="vi-VN"/>
              </w:rPr>
              <w:t>TT</w:t>
            </w:r>
          </w:p>
        </w:tc>
        <w:tc>
          <w:tcPr>
            <w:tcW w:w="2134" w:type="dxa"/>
            <w:tcBorders>
              <w:top w:val="single" w:sz="4" w:space="0" w:color="000000"/>
              <w:left w:val="nil"/>
              <w:bottom w:val="single" w:sz="4" w:space="0" w:color="000000"/>
              <w:right w:val="single" w:sz="4" w:space="0" w:color="000000"/>
            </w:tcBorders>
            <w:shd w:val="clear" w:color="FFFFFF" w:fill="FFFFFF"/>
            <w:vAlign w:val="center"/>
            <w:hideMark/>
          </w:tcPr>
          <w:p w14:paraId="17077F1F" w14:textId="77777777" w:rsidR="00A0545D" w:rsidRPr="00A0545D" w:rsidRDefault="00A0545D" w:rsidP="00A0545D">
            <w:pPr>
              <w:jc w:val="center"/>
              <w:rPr>
                <w:rFonts w:ascii="Times New Roman" w:eastAsia="Times New Roman" w:hAnsi="Times New Roman" w:cs="Times New Roman"/>
                <w:b/>
                <w:bCs/>
                <w:color w:val="000000"/>
                <w:sz w:val="26"/>
                <w:szCs w:val="26"/>
                <w:lang w:val="vi-VN" w:eastAsia="vi-VN"/>
              </w:rPr>
            </w:pPr>
            <w:r w:rsidRPr="00A0545D">
              <w:rPr>
                <w:rFonts w:ascii="Times New Roman" w:eastAsia="Times New Roman" w:hAnsi="Times New Roman" w:cs="Times New Roman"/>
                <w:b/>
                <w:bCs/>
                <w:color w:val="000000"/>
                <w:sz w:val="26"/>
                <w:szCs w:val="26"/>
                <w:lang w:val="vi-VN" w:eastAsia="vi-VN"/>
              </w:rPr>
              <w:t>Tên sách</w:t>
            </w:r>
          </w:p>
        </w:tc>
        <w:tc>
          <w:tcPr>
            <w:tcW w:w="4528" w:type="dxa"/>
            <w:tcBorders>
              <w:top w:val="single" w:sz="4" w:space="0" w:color="000000"/>
              <w:left w:val="nil"/>
              <w:bottom w:val="single" w:sz="4" w:space="0" w:color="000000"/>
              <w:right w:val="single" w:sz="4" w:space="0" w:color="000000"/>
            </w:tcBorders>
            <w:shd w:val="clear" w:color="FFFFFF" w:fill="FFFFFF"/>
            <w:vAlign w:val="center"/>
            <w:hideMark/>
          </w:tcPr>
          <w:p w14:paraId="15A47F30" w14:textId="77777777" w:rsidR="00A0545D" w:rsidRPr="00A0545D" w:rsidRDefault="00A0545D" w:rsidP="00A0545D">
            <w:pPr>
              <w:jc w:val="center"/>
              <w:rPr>
                <w:rFonts w:ascii="Times New Roman" w:eastAsia="Times New Roman" w:hAnsi="Times New Roman" w:cs="Times New Roman"/>
                <w:b/>
                <w:bCs/>
                <w:color w:val="000000"/>
                <w:sz w:val="26"/>
                <w:szCs w:val="26"/>
                <w:lang w:val="vi-VN" w:eastAsia="vi-VN"/>
              </w:rPr>
            </w:pPr>
            <w:r w:rsidRPr="00A0545D">
              <w:rPr>
                <w:rFonts w:ascii="Times New Roman" w:eastAsia="Times New Roman" w:hAnsi="Times New Roman" w:cs="Times New Roman"/>
                <w:b/>
                <w:bCs/>
                <w:color w:val="000000"/>
                <w:sz w:val="26"/>
                <w:szCs w:val="26"/>
                <w:lang w:val="vi-VN" w:eastAsia="vi-VN"/>
              </w:rPr>
              <w:t>Tác giả</w:t>
            </w:r>
          </w:p>
        </w:tc>
        <w:tc>
          <w:tcPr>
            <w:tcW w:w="2013" w:type="dxa"/>
            <w:tcBorders>
              <w:top w:val="single" w:sz="4" w:space="0" w:color="000000"/>
              <w:left w:val="nil"/>
              <w:bottom w:val="single" w:sz="4" w:space="0" w:color="000000"/>
              <w:right w:val="single" w:sz="4" w:space="0" w:color="000000"/>
            </w:tcBorders>
            <w:shd w:val="clear" w:color="FFFFFF" w:fill="FFFFFF"/>
            <w:vAlign w:val="center"/>
            <w:hideMark/>
          </w:tcPr>
          <w:p w14:paraId="62B00D62" w14:textId="77777777" w:rsidR="00A0545D" w:rsidRPr="00A0545D" w:rsidRDefault="00A0545D" w:rsidP="00A0545D">
            <w:pPr>
              <w:jc w:val="center"/>
              <w:rPr>
                <w:rFonts w:ascii="Times New Roman" w:eastAsia="Times New Roman" w:hAnsi="Times New Roman" w:cs="Times New Roman"/>
                <w:b/>
                <w:bCs/>
                <w:color w:val="000000"/>
                <w:sz w:val="26"/>
                <w:szCs w:val="26"/>
                <w:lang w:val="vi-VN" w:eastAsia="vi-VN"/>
              </w:rPr>
            </w:pPr>
            <w:r w:rsidRPr="00A0545D">
              <w:rPr>
                <w:rFonts w:ascii="Times New Roman" w:eastAsia="Times New Roman" w:hAnsi="Times New Roman" w:cs="Times New Roman"/>
                <w:b/>
                <w:bCs/>
                <w:color w:val="000000"/>
                <w:sz w:val="26"/>
                <w:szCs w:val="26"/>
                <w:lang w:val="vi-VN" w:eastAsia="vi-VN"/>
              </w:rPr>
              <w:t>Tổ chức, cá nhân</w:t>
            </w:r>
          </w:p>
        </w:tc>
      </w:tr>
      <w:tr w:rsidR="00A0545D" w:rsidRPr="00A0545D" w14:paraId="02EEB960" w14:textId="77777777" w:rsidTr="00A0545D">
        <w:trPr>
          <w:trHeight w:val="1185"/>
        </w:trPr>
        <w:tc>
          <w:tcPr>
            <w:tcW w:w="56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338CB79F"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1</w:t>
            </w:r>
          </w:p>
        </w:tc>
        <w:tc>
          <w:tcPr>
            <w:tcW w:w="2134" w:type="dxa"/>
            <w:tcBorders>
              <w:top w:val="nil"/>
              <w:left w:val="nil"/>
              <w:bottom w:val="single" w:sz="4" w:space="0" w:color="000000"/>
              <w:right w:val="single" w:sz="4" w:space="0" w:color="000000"/>
            </w:tcBorders>
            <w:shd w:val="clear" w:color="FFFFFF" w:fill="FFFFFF"/>
            <w:vAlign w:val="center"/>
            <w:hideMark/>
          </w:tcPr>
          <w:p w14:paraId="386D11F9"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 xml:space="preserve">Ngữ văn 9, Tập 1 </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4B5754AC"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Bùi Mạnh Hùng (Tổng Chủ biên), Nguyễn Thị Ngân Hoa, Đặng Lưu (đồng Chủ biên), Dương Tuấn Anh, Lê Trà My, Nguyễn Thị Nương, Nguyễn Thị Hải Phương, Nguyễn Thị Minh Thương.</w:t>
            </w:r>
          </w:p>
        </w:tc>
        <w:tc>
          <w:tcPr>
            <w:tcW w:w="201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05834CE"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5698D181" w14:textId="77777777" w:rsidTr="00A0545D">
        <w:trPr>
          <w:trHeight w:val="1140"/>
        </w:trPr>
        <w:tc>
          <w:tcPr>
            <w:tcW w:w="563" w:type="dxa"/>
            <w:vMerge/>
            <w:tcBorders>
              <w:top w:val="nil"/>
              <w:left w:val="single" w:sz="4" w:space="0" w:color="000000"/>
              <w:bottom w:val="single" w:sz="4" w:space="0" w:color="000000"/>
              <w:right w:val="single" w:sz="4" w:space="0" w:color="000000"/>
            </w:tcBorders>
            <w:vAlign w:val="center"/>
            <w:hideMark/>
          </w:tcPr>
          <w:p w14:paraId="1B4A5924" w14:textId="77777777" w:rsidR="00A0545D" w:rsidRPr="00A0545D" w:rsidRDefault="00A0545D" w:rsidP="00A0545D">
            <w:pPr>
              <w:rPr>
                <w:rFonts w:ascii="Times New Roman" w:eastAsia="Times New Roman" w:hAnsi="Times New Roman" w:cs="Times New Roman"/>
                <w:color w:val="000000"/>
                <w:sz w:val="26"/>
                <w:szCs w:val="26"/>
                <w:lang w:val="vi-VN" w:eastAsia="vi-VN"/>
              </w:rPr>
            </w:pPr>
          </w:p>
        </w:tc>
        <w:tc>
          <w:tcPr>
            <w:tcW w:w="2134" w:type="dxa"/>
            <w:tcBorders>
              <w:top w:val="nil"/>
              <w:left w:val="nil"/>
              <w:bottom w:val="single" w:sz="4" w:space="0" w:color="000000"/>
              <w:right w:val="single" w:sz="4" w:space="0" w:color="000000"/>
            </w:tcBorders>
            <w:shd w:val="clear" w:color="FFFFFF" w:fill="FFFFFF"/>
            <w:vAlign w:val="center"/>
            <w:hideMark/>
          </w:tcPr>
          <w:p w14:paraId="0E4A7594"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 xml:space="preserve">Ngữ văn 9, Tập 2 </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598D5B6C"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Bùi Mạnh Hùng (Tổng Chủ biên), Nguyễn Thị Ngân Hoa, Đặng Lưu (đồng Chủ biên), Phan Huy Dũng, Nguyễn Thị Mai Liên, Lê Thị Minh Nguyệt.</w:t>
            </w:r>
          </w:p>
        </w:tc>
        <w:tc>
          <w:tcPr>
            <w:tcW w:w="2013" w:type="dxa"/>
            <w:vMerge/>
            <w:tcBorders>
              <w:top w:val="nil"/>
              <w:left w:val="single" w:sz="4" w:space="0" w:color="000000"/>
              <w:bottom w:val="single" w:sz="4" w:space="0" w:color="000000"/>
              <w:right w:val="single" w:sz="4" w:space="0" w:color="000000"/>
            </w:tcBorders>
            <w:vAlign w:val="center"/>
            <w:hideMark/>
          </w:tcPr>
          <w:p w14:paraId="1EF921F7" w14:textId="77777777" w:rsidR="00A0545D" w:rsidRPr="00A0545D" w:rsidRDefault="00A0545D" w:rsidP="00A0545D">
            <w:pPr>
              <w:rPr>
                <w:rFonts w:ascii="Times New Roman" w:eastAsia="Times New Roman" w:hAnsi="Times New Roman" w:cs="Times New Roman"/>
                <w:color w:val="000000"/>
                <w:sz w:val="26"/>
                <w:szCs w:val="26"/>
                <w:lang w:val="vi-VN" w:eastAsia="vi-VN"/>
              </w:rPr>
            </w:pPr>
          </w:p>
        </w:tc>
      </w:tr>
      <w:tr w:rsidR="00A0545D" w:rsidRPr="00A0545D" w14:paraId="324AC65C" w14:textId="77777777" w:rsidTr="00A0545D">
        <w:trPr>
          <w:trHeight w:val="1545"/>
        </w:trPr>
        <w:tc>
          <w:tcPr>
            <w:tcW w:w="56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3FAA145C"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2</w:t>
            </w:r>
          </w:p>
        </w:tc>
        <w:tc>
          <w:tcPr>
            <w:tcW w:w="2134" w:type="dxa"/>
            <w:tcBorders>
              <w:top w:val="nil"/>
              <w:left w:val="nil"/>
              <w:bottom w:val="single" w:sz="4" w:space="0" w:color="000000"/>
              <w:right w:val="single" w:sz="4" w:space="0" w:color="000000"/>
            </w:tcBorders>
            <w:shd w:val="clear" w:color="FFFFFF" w:fill="FFFFFF"/>
            <w:vAlign w:val="center"/>
            <w:hideMark/>
          </w:tcPr>
          <w:p w14:paraId="7ADBE6BC"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 xml:space="preserve">Toán 9, Tập 1 </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612FA7EA"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Hà Huy Khoái (Tổng Chủ biên), Cung Thế Anh, Nguyễn Huy Đoan (đồng Chủ biên), Nguyễn Cao Cường, Trần Mạnh Cường, Doãn Minh Cường, Trần Phương Dung, Sĩ Đức Quang, Lưu Bá Thắng, Đặng Hùng Thắng.</w:t>
            </w:r>
          </w:p>
        </w:tc>
        <w:tc>
          <w:tcPr>
            <w:tcW w:w="201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C49B251"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7B1BB7A6" w14:textId="77777777" w:rsidTr="00A0545D">
        <w:trPr>
          <w:trHeight w:val="1545"/>
        </w:trPr>
        <w:tc>
          <w:tcPr>
            <w:tcW w:w="563" w:type="dxa"/>
            <w:vMerge/>
            <w:tcBorders>
              <w:top w:val="nil"/>
              <w:left w:val="single" w:sz="4" w:space="0" w:color="000000"/>
              <w:bottom w:val="single" w:sz="4" w:space="0" w:color="000000"/>
              <w:right w:val="single" w:sz="4" w:space="0" w:color="000000"/>
            </w:tcBorders>
            <w:vAlign w:val="center"/>
            <w:hideMark/>
          </w:tcPr>
          <w:p w14:paraId="79A897DA" w14:textId="77777777" w:rsidR="00A0545D" w:rsidRPr="00A0545D" w:rsidRDefault="00A0545D" w:rsidP="00A0545D">
            <w:pPr>
              <w:rPr>
                <w:rFonts w:ascii="Times New Roman" w:eastAsia="Times New Roman" w:hAnsi="Times New Roman" w:cs="Times New Roman"/>
                <w:color w:val="000000"/>
                <w:sz w:val="26"/>
                <w:szCs w:val="26"/>
                <w:lang w:val="vi-VN" w:eastAsia="vi-VN"/>
              </w:rPr>
            </w:pPr>
          </w:p>
        </w:tc>
        <w:tc>
          <w:tcPr>
            <w:tcW w:w="2134" w:type="dxa"/>
            <w:tcBorders>
              <w:top w:val="nil"/>
              <w:left w:val="nil"/>
              <w:bottom w:val="single" w:sz="4" w:space="0" w:color="000000"/>
              <w:right w:val="single" w:sz="4" w:space="0" w:color="000000"/>
            </w:tcBorders>
            <w:shd w:val="clear" w:color="FFFFFF" w:fill="FFFFFF"/>
            <w:vAlign w:val="center"/>
            <w:hideMark/>
          </w:tcPr>
          <w:p w14:paraId="53D67DA1"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 xml:space="preserve">Toán 9, Tập 2 </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669E7801"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Hà Huy Khoái (Tổng Chủ biên), Cung Thế Anh, Nguyễn Huy Đoan (đồng Chủ biên), Nguyễn Cao Cường, Trần Mạnh Cường, Doãn Minh Cường, Trần Phương Dung, Sĩ Đức Quang, Lưu Bá Thắng, Đặng Hùng Thắng.</w:t>
            </w:r>
          </w:p>
        </w:tc>
        <w:tc>
          <w:tcPr>
            <w:tcW w:w="2013" w:type="dxa"/>
            <w:vMerge/>
            <w:tcBorders>
              <w:top w:val="nil"/>
              <w:left w:val="single" w:sz="4" w:space="0" w:color="000000"/>
              <w:bottom w:val="single" w:sz="4" w:space="0" w:color="000000"/>
              <w:right w:val="single" w:sz="4" w:space="0" w:color="000000"/>
            </w:tcBorders>
            <w:vAlign w:val="center"/>
            <w:hideMark/>
          </w:tcPr>
          <w:p w14:paraId="686EBB7E" w14:textId="77777777" w:rsidR="00A0545D" w:rsidRPr="00A0545D" w:rsidRDefault="00A0545D" w:rsidP="00A0545D">
            <w:pPr>
              <w:rPr>
                <w:rFonts w:ascii="Times New Roman" w:eastAsia="Times New Roman" w:hAnsi="Times New Roman" w:cs="Times New Roman"/>
                <w:color w:val="000000"/>
                <w:sz w:val="26"/>
                <w:szCs w:val="26"/>
                <w:lang w:val="vi-VN" w:eastAsia="vi-VN"/>
              </w:rPr>
            </w:pPr>
          </w:p>
        </w:tc>
      </w:tr>
      <w:tr w:rsidR="00A0545D" w:rsidRPr="00A0545D" w14:paraId="1EC217F7" w14:textId="77777777" w:rsidTr="00A0545D">
        <w:trPr>
          <w:trHeight w:val="780"/>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71614434"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3</w:t>
            </w:r>
          </w:p>
        </w:tc>
        <w:tc>
          <w:tcPr>
            <w:tcW w:w="2134" w:type="dxa"/>
            <w:tcBorders>
              <w:top w:val="nil"/>
              <w:left w:val="nil"/>
              <w:bottom w:val="single" w:sz="4" w:space="0" w:color="000000"/>
              <w:right w:val="single" w:sz="4" w:space="0" w:color="000000"/>
            </w:tcBorders>
            <w:shd w:val="clear" w:color="FFFFFF" w:fill="FFFFFF"/>
            <w:vAlign w:val="center"/>
            <w:hideMark/>
          </w:tcPr>
          <w:p w14:paraId="3B82641F"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 xml:space="preserve">Tiếng Anh 9 </w:t>
            </w:r>
            <w:r w:rsidRPr="00A0545D">
              <w:rPr>
                <w:rFonts w:ascii="Times New Roman" w:eastAsia="Times New Roman" w:hAnsi="Times New Roman" w:cs="Times New Roman"/>
                <w:color w:val="000000"/>
                <w:sz w:val="26"/>
                <w:szCs w:val="26"/>
                <w:lang w:val="vi-VN" w:eastAsia="vi-VN"/>
              </w:rPr>
              <w:br/>
              <w:t>English Discovery</w:t>
            </w:r>
          </w:p>
        </w:tc>
        <w:tc>
          <w:tcPr>
            <w:tcW w:w="4528" w:type="dxa"/>
            <w:tcBorders>
              <w:top w:val="nil"/>
              <w:left w:val="nil"/>
              <w:bottom w:val="single" w:sz="4" w:space="0" w:color="000000"/>
              <w:right w:val="single" w:sz="4" w:space="0" w:color="000000"/>
            </w:tcBorders>
            <w:shd w:val="clear" w:color="FFFFFF" w:fill="FFFFFF"/>
            <w:vAlign w:val="center"/>
            <w:hideMark/>
          </w:tcPr>
          <w:p w14:paraId="1447BC07"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Trần Thị Lan Anh (Chủ biên), Nguyễn Thu Hiền.</w:t>
            </w:r>
          </w:p>
        </w:tc>
        <w:tc>
          <w:tcPr>
            <w:tcW w:w="2013" w:type="dxa"/>
            <w:tcBorders>
              <w:top w:val="nil"/>
              <w:left w:val="nil"/>
              <w:bottom w:val="single" w:sz="4" w:space="0" w:color="000000"/>
              <w:right w:val="single" w:sz="4" w:space="0" w:color="000000"/>
            </w:tcBorders>
            <w:shd w:val="clear" w:color="FFFFFF" w:fill="FFFFFF"/>
            <w:vAlign w:val="center"/>
            <w:hideMark/>
          </w:tcPr>
          <w:p w14:paraId="1F0505F4"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Đại học Sư phạm</w:t>
            </w:r>
          </w:p>
        </w:tc>
      </w:tr>
      <w:tr w:rsidR="00A0545D" w:rsidRPr="00A0545D" w14:paraId="162337F8" w14:textId="77777777" w:rsidTr="00A0545D">
        <w:trPr>
          <w:trHeight w:val="1125"/>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171E2CA9"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4</w:t>
            </w:r>
          </w:p>
        </w:tc>
        <w:tc>
          <w:tcPr>
            <w:tcW w:w="2134" w:type="dxa"/>
            <w:tcBorders>
              <w:top w:val="nil"/>
              <w:left w:val="nil"/>
              <w:bottom w:val="single" w:sz="4" w:space="0" w:color="000000"/>
              <w:right w:val="single" w:sz="4" w:space="0" w:color="000000"/>
            </w:tcBorders>
            <w:shd w:val="clear" w:color="FFFFFF" w:fill="FFFFFF"/>
            <w:vAlign w:val="center"/>
            <w:hideMark/>
          </w:tcPr>
          <w:p w14:paraId="7BA3FF45"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Lịch sử và Địa lí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5D84FCE4"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tc>
        <w:tc>
          <w:tcPr>
            <w:tcW w:w="2013" w:type="dxa"/>
            <w:tcBorders>
              <w:top w:val="nil"/>
              <w:left w:val="nil"/>
              <w:bottom w:val="single" w:sz="4" w:space="0" w:color="000000"/>
              <w:right w:val="single" w:sz="4" w:space="0" w:color="000000"/>
            </w:tcBorders>
            <w:shd w:val="clear" w:color="FFFFFF" w:fill="FFFFFF"/>
            <w:vAlign w:val="center"/>
            <w:hideMark/>
          </w:tcPr>
          <w:p w14:paraId="51E6965C"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77E224AE" w14:textId="77777777" w:rsidTr="00A0545D">
        <w:trPr>
          <w:trHeight w:val="1185"/>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6026D1D3"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5</w:t>
            </w:r>
          </w:p>
        </w:tc>
        <w:tc>
          <w:tcPr>
            <w:tcW w:w="2134" w:type="dxa"/>
            <w:tcBorders>
              <w:top w:val="nil"/>
              <w:left w:val="nil"/>
              <w:bottom w:val="single" w:sz="4" w:space="0" w:color="000000"/>
              <w:right w:val="single" w:sz="4" w:space="0" w:color="000000"/>
            </w:tcBorders>
            <w:shd w:val="clear" w:color="FFFFFF" w:fill="FFFFFF"/>
            <w:vAlign w:val="center"/>
            <w:hideMark/>
          </w:tcPr>
          <w:p w14:paraId="4C4C765A"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Giáo dục công dân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2C652759"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Nguyễn Thị Toan (Tổng Chủ biên), Trần Thị Mai Phương (Chủ biên), Nguyễn Hà An, Nguyễn Thị Hoàng Anh, Nguyễn Thị Thọ.</w:t>
            </w:r>
          </w:p>
        </w:tc>
        <w:tc>
          <w:tcPr>
            <w:tcW w:w="2013" w:type="dxa"/>
            <w:tcBorders>
              <w:top w:val="nil"/>
              <w:left w:val="nil"/>
              <w:bottom w:val="single" w:sz="4" w:space="0" w:color="000000"/>
              <w:right w:val="single" w:sz="4" w:space="0" w:color="000000"/>
            </w:tcBorders>
            <w:shd w:val="clear" w:color="FFFFFF" w:fill="FFFFFF"/>
            <w:vAlign w:val="center"/>
            <w:hideMark/>
          </w:tcPr>
          <w:p w14:paraId="3FA35434"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542CE12E" w14:textId="77777777" w:rsidTr="00A0545D">
        <w:trPr>
          <w:trHeight w:val="1545"/>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39A62697"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lastRenderedPageBreak/>
              <w:t>6</w:t>
            </w:r>
          </w:p>
        </w:tc>
        <w:tc>
          <w:tcPr>
            <w:tcW w:w="2134" w:type="dxa"/>
            <w:tcBorders>
              <w:top w:val="nil"/>
              <w:left w:val="nil"/>
              <w:bottom w:val="single" w:sz="4" w:space="0" w:color="000000"/>
              <w:right w:val="single" w:sz="4" w:space="0" w:color="000000"/>
            </w:tcBorders>
            <w:shd w:val="clear" w:color="FFFFFF" w:fill="FFFFFF"/>
            <w:vAlign w:val="center"/>
            <w:hideMark/>
          </w:tcPr>
          <w:p w14:paraId="3623409A"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Tin học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0172344F"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Nguyễn Chí Công (Tổng Chủ biên), Hà Đặng Cao Tùng (Chủ biên), Phan Anh, Nguyễn Hải Châu, Hoàng Thị Mai.</w:t>
            </w:r>
          </w:p>
        </w:tc>
        <w:tc>
          <w:tcPr>
            <w:tcW w:w="2013" w:type="dxa"/>
            <w:tcBorders>
              <w:top w:val="nil"/>
              <w:left w:val="nil"/>
              <w:bottom w:val="single" w:sz="4" w:space="0" w:color="000000"/>
              <w:right w:val="single" w:sz="4" w:space="0" w:color="000000"/>
            </w:tcBorders>
            <w:shd w:val="clear" w:color="FFFFFF" w:fill="FFFFFF"/>
            <w:vAlign w:val="center"/>
            <w:hideMark/>
          </w:tcPr>
          <w:p w14:paraId="154D5E71"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075CE565" w14:textId="77777777" w:rsidTr="00A0545D">
        <w:trPr>
          <w:trHeight w:val="1410"/>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58C775AB"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7</w:t>
            </w:r>
          </w:p>
        </w:tc>
        <w:tc>
          <w:tcPr>
            <w:tcW w:w="2134" w:type="dxa"/>
            <w:tcBorders>
              <w:top w:val="nil"/>
              <w:left w:val="nil"/>
              <w:bottom w:val="single" w:sz="4" w:space="0" w:color="000000"/>
              <w:right w:val="single" w:sz="4" w:space="0" w:color="000000"/>
            </w:tcBorders>
            <w:shd w:val="clear" w:color="FFFFFF" w:fill="FFFFFF"/>
            <w:vAlign w:val="center"/>
            <w:hideMark/>
          </w:tcPr>
          <w:p w14:paraId="76F9FC15"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Âm nhạc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6F489F19"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Hoàng Long (Tổng Chủ biên kiêm Chủ biên), Bùi Minh Hoa, Vũ Mai Lan, Trần Bảo Lân, Đặng Khánh Nhật, Nguyễn Thị Thanh Vân.</w:t>
            </w:r>
          </w:p>
        </w:tc>
        <w:tc>
          <w:tcPr>
            <w:tcW w:w="2013" w:type="dxa"/>
            <w:tcBorders>
              <w:top w:val="nil"/>
              <w:left w:val="nil"/>
              <w:bottom w:val="single" w:sz="4" w:space="0" w:color="000000"/>
              <w:right w:val="single" w:sz="4" w:space="0" w:color="000000"/>
            </w:tcBorders>
            <w:shd w:val="clear" w:color="FFFFFF" w:fill="FFFFFF"/>
            <w:vAlign w:val="center"/>
            <w:hideMark/>
          </w:tcPr>
          <w:p w14:paraId="500C6A75"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6773A329" w14:textId="77777777" w:rsidTr="00A0545D">
        <w:trPr>
          <w:trHeight w:val="1110"/>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11D913D5"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8</w:t>
            </w:r>
          </w:p>
        </w:tc>
        <w:tc>
          <w:tcPr>
            <w:tcW w:w="2134" w:type="dxa"/>
            <w:tcBorders>
              <w:top w:val="nil"/>
              <w:left w:val="nil"/>
              <w:bottom w:val="single" w:sz="4" w:space="0" w:color="000000"/>
              <w:right w:val="single" w:sz="4" w:space="0" w:color="000000"/>
            </w:tcBorders>
            <w:shd w:val="clear" w:color="FFFFFF" w:fill="FFFFFF"/>
            <w:vAlign w:val="center"/>
            <w:hideMark/>
          </w:tcPr>
          <w:p w14:paraId="4FDA9870"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Mỹ thuật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1016D429"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Đinh Gia Lê (Tổng Chủ biên), Đoàn Thị Mỹ Hương (Chủ biên), Phạm Duy Anh, Trương Triều Dương.</w:t>
            </w:r>
          </w:p>
        </w:tc>
        <w:tc>
          <w:tcPr>
            <w:tcW w:w="2013" w:type="dxa"/>
            <w:tcBorders>
              <w:top w:val="nil"/>
              <w:left w:val="nil"/>
              <w:bottom w:val="single" w:sz="4" w:space="0" w:color="000000"/>
              <w:right w:val="single" w:sz="4" w:space="0" w:color="000000"/>
            </w:tcBorders>
            <w:shd w:val="clear" w:color="FFFFFF" w:fill="FFFFFF"/>
            <w:vAlign w:val="center"/>
            <w:hideMark/>
          </w:tcPr>
          <w:p w14:paraId="56D5E9B5"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2F8E38E3" w14:textId="77777777" w:rsidTr="00A0545D">
        <w:trPr>
          <w:trHeight w:val="1545"/>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5A475700"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9</w:t>
            </w:r>
          </w:p>
        </w:tc>
        <w:tc>
          <w:tcPr>
            <w:tcW w:w="2134" w:type="dxa"/>
            <w:tcBorders>
              <w:top w:val="nil"/>
              <w:left w:val="nil"/>
              <w:bottom w:val="single" w:sz="4" w:space="0" w:color="000000"/>
              <w:right w:val="single" w:sz="4" w:space="0" w:color="000000"/>
            </w:tcBorders>
            <w:shd w:val="clear" w:color="FFFFFF" w:fill="FFFFFF"/>
            <w:vAlign w:val="center"/>
            <w:hideMark/>
          </w:tcPr>
          <w:p w14:paraId="7DE1858B"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Giáo dục thể chất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4FCD30F0"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Nguyễn Duy Quyết (Tổng Chủ biên), Hồ Đắc Sơn (Chủ biên), Vũ Tuấn Anh, Nguyễn Xuân Đoàn, Nguyễn Thị Hà, Lê Trường Sơn Chấn Hải, Trần Mạnh Hùng, Nguyễn Thành Trung.</w:t>
            </w:r>
          </w:p>
        </w:tc>
        <w:tc>
          <w:tcPr>
            <w:tcW w:w="2013" w:type="dxa"/>
            <w:tcBorders>
              <w:top w:val="nil"/>
              <w:left w:val="nil"/>
              <w:bottom w:val="single" w:sz="4" w:space="0" w:color="000000"/>
              <w:right w:val="single" w:sz="4" w:space="0" w:color="000000"/>
            </w:tcBorders>
            <w:shd w:val="clear" w:color="FFFFFF" w:fill="FFFFFF"/>
            <w:vAlign w:val="center"/>
            <w:hideMark/>
          </w:tcPr>
          <w:p w14:paraId="0DDB4261"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0BB768A5" w14:textId="77777777" w:rsidTr="00A0545D">
        <w:trPr>
          <w:trHeight w:val="1545"/>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7E293866"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10</w:t>
            </w:r>
          </w:p>
        </w:tc>
        <w:tc>
          <w:tcPr>
            <w:tcW w:w="2134" w:type="dxa"/>
            <w:tcBorders>
              <w:top w:val="nil"/>
              <w:left w:val="nil"/>
              <w:bottom w:val="single" w:sz="4" w:space="0" w:color="000000"/>
              <w:right w:val="single" w:sz="4" w:space="0" w:color="000000"/>
            </w:tcBorders>
            <w:shd w:val="clear" w:color="FFFFFF" w:fill="FFFFFF"/>
            <w:vAlign w:val="center"/>
            <w:hideMark/>
          </w:tcPr>
          <w:p w14:paraId="0E659C64"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Hoạt động trải nghiệm và hướng nghiệp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6B2D5B34"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Lưu Thu Thủy (Tổng Chủ biên); Trần Thị Thu (Chủ biên); Nguyễn Thanh Bình, Nguyễn Thu Hương, Nguyễn Thị Việt Nga, Lê Thị Thanh Thủy.</w:t>
            </w:r>
          </w:p>
        </w:tc>
        <w:tc>
          <w:tcPr>
            <w:tcW w:w="2013" w:type="dxa"/>
            <w:tcBorders>
              <w:top w:val="nil"/>
              <w:left w:val="nil"/>
              <w:bottom w:val="single" w:sz="4" w:space="0" w:color="000000"/>
              <w:right w:val="single" w:sz="4" w:space="0" w:color="000000"/>
            </w:tcBorders>
            <w:shd w:val="clear" w:color="FFFFFF" w:fill="FFFFFF"/>
            <w:vAlign w:val="center"/>
            <w:hideMark/>
          </w:tcPr>
          <w:p w14:paraId="4610C08B"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414C65BC" w14:textId="77777777" w:rsidTr="00772438">
        <w:trPr>
          <w:trHeight w:val="1545"/>
        </w:trPr>
        <w:tc>
          <w:tcPr>
            <w:tcW w:w="563" w:type="dxa"/>
            <w:vMerge w:val="restart"/>
            <w:tcBorders>
              <w:top w:val="nil"/>
              <w:left w:val="single" w:sz="4" w:space="0" w:color="000000"/>
              <w:right w:val="single" w:sz="4" w:space="0" w:color="000000"/>
            </w:tcBorders>
            <w:shd w:val="clear" w:color="FFFFFF" w:fill="FFFFFF"/>
            <w:vAlign w:val="center"/>
            <w:hideMark/>
          </w:tcPr>
          <w:p w14:paraId="163634BF"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11</w:t>
            </w:r>
          </w:p>
        </w:tc>
        <w:tc>
          <w:tcPr>
            <w:tcW w:w="2134" w:type="dxa"/>
            <w:tcBorders>
              <w:top w:val="nil"/>
              <w:left w:val="nil"/>
              <w:bottom w:val="single" w:sz="4" w:space="0" w:color="000000"/>
              <w:right w:val="single" w:sz="4" w:space="0" w:color="000000"/>
            </w:tcBorders>
            <w:shd w:val="clear" w:color="FFFFFF" w:fill="FFFFFF"/>
            <w:vAlign w:val="center"/>
            <w:hideMark/>
          </w:tcPr>
          <w:p w14:paraId="38923CB5"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Công nghệ 9 - Định hướng nghề nghiệp</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5D2FC3DE"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Lê Huy Hoàng (Tổng Chủ biên); Phạm Mạnh Hà (Chủ biên), Nguyễn Xuân An, Nguyễn Thị Bích Thủy, Vũ Cẩm Tú.</w:t>
            </w:r>
          </w:p>
        </w:tc>
        <w:tc>
          <w:tcPr>
            <w:tcW w:w="2013" w:type="dxa"/>
            <w:tcBorders>
              <w:top w:val="nil"/>
              <w:left w:val="nil"/>
              <w:bottom w:val="single" w:sz="4" w:space="0" w:color="000000"/>
              <w:right w:val="single" w:sz="4" w:space="0" w:color="000000"/>
            </w:tcBorders>
            <w:shd w:val="clear" w:color="FFFFFF" w:fill="FFFFFF"/>
            <w:vAlign w:val="center"/>
            <w:hideMark/>
          </w:tcPr>
          <w:p w14:paraId="0C7A0CDE"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226CC1A5" w14:textId="77777777" w:rsidTr="00772438">
        <w:trPr>
          <w:trHeight w:val="1290"/>
        </w:trPr>
        <w:tc>
          <w:tcPr>
            <w:tcW w:w="563" w:type="dxa"/>
            <w:vMerge/>
            <w:tcBorders>
              <w:left w:val="single" w:sz="4" w:space="0" w:color="000000"/>
              <w:bottom w:val="single" w:sz="4" w:space="0" w:color="000000"/>
              <w:right w:val="single" w:sz="4" w:space="0" w:color="000000"/>
            </w:tcBorders>
            <w:shd w:val="clear" w:color="FFFFFF" w:fill="FFFFFF"/>
            <w:vAlign w:val="center"/>
            <w:hideMark/>
          </w:tcPr>
          <w:p w14:paraId="2AE7A2E8" w14:textId="6C0329AC" w:rsidR="00A0545D" w:rsidRPr="00A0545D" w:rsidRDefault="00A0545D" w:rsidP="00A0545D">
            <w:pPr>
              <w:rPr>
                <w:rFonts w:ascii="Times New Roman" w:eastAsia="Times New Roman" w:hAnsi="Times New Roman" w:cs="Times New Roman"/>
                <w:color w:val="000000"/>
                <w:sz w:val="26"/>
                <w:szCs w:val="26"/>
                <w:lang w:val="vi-VN" w:eastAsia="vi-VN"/>
              </w:rPr>
            </w:pPr>
          </w:p>
        </w:tc>
        <w:tc>
          <w:tcPr>
            <w:tcW w:w="2134" w:type="dxa"/>
            <w:tcBorders>
              <w:top w:val="nil"/>
              <w:left w:val="nil"/>
              <w:bottom w:val="single" w:sz="4" w:space="0" w:color="000000"/>
              <w:right w:val="single" w:sz="4" w:space="0" w:color="000000"/>
            </w:tcBorders>
            <w:shd w:val="clear" w:color="FFFFFF" w:fill="FFFFFF"/>
            <w:vAlign w:val="center"/>
            <w:hideMark/>
          </w:tcPr>
          <w:p w14:paraId="13616E4F"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Công nghệ 9 - Mô đun Trồng cây ăn quả</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1BD17FE1"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Lê Huy Hoàng (Tổng Chủ biên), Đồng Huy Giới (Chủ biên), Bùi Thị Thu Hương, Đào Quang Nghị.</w:t>
            </w:r>
          </w:p>
        </w:tc>
        <w:tc>
          <w:tcPr>
            <w:tcW w:w="2013" w:type="dxa"/>
            <w:tcBorders>
              <w:top w:val="nil"/>
              <w:left w:val="nil"/>
              <w:bottom w:val="single" w:sz="4" w:space="0" w:color="000000"/>
              <w:right w:val="single" w:sz="4" w:space="0" w:color="000000"/>
            </w:tcBorders>
            <w:shd w:val="clear" w:color="FFFFFF" w:fill="FFFFFF"/>
            <w:vAlign w:val="center"/>
            <w:hideMark/>
          </w:tcPr>
          <w:p w14:paraId="4F239089"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r w:rsidR="00A0545D" w:rsidRPr="00A0545D" w14:paraId="67EEE067" w14:textId="77777777" w:rsidTr="00A0545D">
        <w:trPr>
          <w:trHeight w:val="1170"/>
        </w:trPr>
        <w:tc>
          <w:tcPr>
            <w:tcW w:w="563" w:type="dxa"/>
            <w:tcBorders>
              <w:top w:val="nil"/>
              <w:left w:val="single" w:sz="4" w:space="0" w:color="000000"/>
              <w:bottom w:val="single" w:sz="4" w:space="0" w:color="000000"/>
              <w:right w:val="single" w:sz="4" w:space="0" w:color="000000"/>
            </w:tcBorders>
            <w:shd w:val="clear" w:color="FFFFFF" w:fill="FFFFFF"/>
            <w:vAlign w:val="center"/>
            <w:hideMark/>
          </w:tcPr>
          <w:p w14:paraId="414DA3AB" w14:textId="42E697E2" w:rsidR="00A0545D" w:rsidRPr="00A0545D" w:rsidRDefault="00A0545D" w:rsidP="00A0545D">
            <w:pPr>
              <w:jc w:val="center"/>
              <w:rPr>
                <w:rFonts w:ascii="Times New Roman" w:eastAsia="Times New Roman" w:hAnsi="Times New Roman" w:cs="Times New Roman"/>
                <w:color w:val="000000"/>
                <w:sz w:val="26"/>
                <w:szCs w:val="26"/>
                <w:lang w:eastAsia="vi-VN"/>
              </w:rPr>
            </w:pPr>
            <w:r w:rsidRPr="00A0545D">
              <w:rPr>
                <w:rFonts w:ascii="Times New Roman" w:eastAsia="Times New Roman" w:hAnsi="Times New Roman" w:cs="Times New Roman"/>
                <w:color w:val="000000"/>
                <w:sz w:val="26"/>
                <w:szCs w:val="26"/>
                <w:lang w:val="vi-VN" w:eastAsia="vi-VN"/>
              </w:rPr>
              <w:t>1</w:t>
            </w:r>
            <w:r>
              <w:rPr>
                <w:rFonts w:ascii="Times New Roman" w:eastAsia="Times New Roman" w:hAnsi="Times New Roman" w:cs="Times New Roman"/>
                <w:color w:val="000000"/>
                <w:sz w:val="26"/>
                <w:szCs w:val="26"/>
                <w:lang w:eastAsia="vi-VN"/>
              </w:rPr>
              <w:t>2</w:t>
            </w:r>
          </w:p>
        </w:tc>
        <w:tc>
          <w:tcPr>
            <w:tcW w:w="2134" w:type="dxa"/>
            <w:tcBorders>
              <w:top w:val="nil"/>
              <w:left w:val="nil"/>
              <w:bottom w:val="single" w:sz="4" w:space="0" w:color="000000"/>
              <w:right w:val="single" w:sz="4" w:space="0" w:color="000000"/>
            </w:tcBorders>
            <w:shd w:val="clear" w:color="FFFFFF" w:fill="FFFFFF"/>
            <w:vAlign w:val="center"/>
            <w:hideMark/>
          </w:tcPr>
          <w:p w14:paraId="5A8CB0F5" w14:textId="77777777" w:rsidR="00A0545D" w:rsidRPr="00A0545D" w:rsidRDefault="00A0545D" w:rsidP="00A0545D">
            <w:pPr>
              <w:jc w:val="cente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Khoa học tự nhiên 9</w:t>
            </w:r>
            <w:r w:rsidRPr="00A0545D">
              <w:rPr>
                <w:rFonts w:ascii="Times New Roman" w:eastAsia="Times New Roman" w:hAnsi="Times New Roman" w:cs="Times New Roman"/>
                <w:color w:val="000000"/>
                <w:sz w:val="26"/>
                <w:szCs w:val="26"/>
                <w:lang w:val="vi-VN" w:eastAsia="vi-VN"/>
              </w:rPr>
              <w:br/>
              <w:t>Kết nối tri thức với cuộc sống</w:t>
            </w:r>
          </w:p>
        </w:tc>
        <w:tc>
          <w:tcPr>
            <w:tcW w:w="4528" w:type="dxa"/>
            <w:tcBorders>
              <w:top w:val="nil"/>
              <w:left w:val="nil"/>
              <w:bottom w:val="single" w:sz="4" w:space="0" w:color="000000"/>
              <w:right w:val="single" w:sz="4" w:space="0" w:color="000000"/>
            </w:tcBorders>
            <w:shd w:val="clear" w:color="FFFFFF" w:fill="FFFFFF"/>
            <w:vAlign w:val="center"/>
            <w:hideMark/>
          </w:tcPr>
          <w:p w14:paraId="626D9F0A"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tc>
        <w:tc>
          <w:tcPr>
            <w:tcW w:w="2013" w:type="dxa"/>
            <w:tcBorders>
              <w:top w:val="nil"/>
              <w:left w:val="nil"/>
              <w:bottom w:val="single" w:sz="4" w:space="0" w:color="000000"/>
              <w:right w:val="single" w:sz="4" w:space="0" w:color="000000"/>
            </w:tcBorders>
            <w:shd w:val="clear" w:color="FFFFFF" w:fill="FFFFFF"/>
            <w:vAlign w:val="center"/>
            <w:hideMark/>
          </w:tcPr>
          <w:p w14:paraId="227B1C06" w14:textId="77777777" w:rsidR="00A0545D" w:rsidRPr="00A0545D" w:rsidRDefault="00A0545D" w:rsidP="00A0545D">
            <w:pPr>
              <w:rPr>
                <w:rFonts w:ascii="Times New Roman" w:eastAsia="Times New Roman" w:hAnsi="Times New Roman" w:cs="Times New Roman"/>
                <w:color w:val="000000"/>
                <w:sz w:val="26"/>
                <w:szCs w:val="26"/>
                <w:lang w:val="vi-VN" w:eastAsia="vi-VN"/>
              </w:rPr>
            </w:pPr>
            <w:r w:rsidRPr="00A0545D">
              <w:rPr>
                <w:rFonts w:ascii="Times New Roman" w:eastAsia="Times New Roman" w:hAnsi="Times New Roman" w:cs="Times New Roman"/>
                <w:color w:val="000000"/>
                <w:sz w:val="26"/>
                <w:szCs w:val="26"/>
                <w:lang w:val="vi-VN" w:eastAsia="vi-VN"/>
              </w:rPr>
              <w:t>Nhà xuất bản Giáo dục Việt Nam</w:t>
            </w:r>
          </w:p>
        </w:tc>
      </w:tr>
    </w:tbl>
    <w:p w14:paraId="13FECBB1" w14:textId="77777777" w:rsidR="00B035BE" w:rsidRDefault="00B035BE" w:rsidP="00A0545D">
      <w:pPr>
        <w:pStyle w:val="Chthchbng0"/>
      </w:pPr>
    </w:p>
    <w:p w14:paraId="4175433A" w14:textId="4DF0B871" w:rsidR="00984734" w:rsidRDefault="00984734" w:rsidP="00A0545D">
      <w:pPr>
        <w:pStyle w:val="Chthchbng0"/>
      </w:pPr>
      <w:r>
        <w:t>T</w:t>
      </w:r>
      <w:r w:rsidR="00D55850">
        <w:t>ổ</w:t>
      </w:r>
      <w:r>
        <w:t>ng sô 1</w:t>
      </w:r>
      <w:r w:rsidR="00B035BE">
        <w:t>2</w:t>
      </w:r>
      <w:r>
        <w:t xml:space="preserve"> sách giáo khoa.</w:t>
      </w:r>
    </w:p>
    <w:sectPr w:rsidR="00984734" w:rsidSect="00DA106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468"/>
    <w:rsid w:val="00004087"/>
    <w:rsid w:val="00022164"/>
    <w:rsid w:val="00040E6B"/>
    <w:rsid w:val="00067B28"/>
    <w:rsid w:val="000C6766"/>
    <w:rsid w:val="000D39F8"/>
    <w:rsid w:val="00117438"/>
    <w:rsid w:val="0019357F"/>
    <w:rsid w:val="001A1C6E"/>
    <w:rsid w:val="001D5038"/>
    <w:rsid w:val="00203610"/>
    <w:rsid w:val="0023704F"/>
    <w:rsid w:val="0025562F"/>
    <w:rsid w:val="002A50D1"/>
    <w:rsid w:val="002F1077"/>
    <w:rsid w:val="002F2E53"/>
    <w:rsid w:val="00314BB9"/>
    <w:rsid w:val="003535C3"/>
    <w:rsid w:val="00364177"/>
    <w:rsid w:val="00373B3F"/>
    <w:rsid w:val="0038030C"/>
    <w:rsid w:val="0039008E"/>
    <w:rsid w:val="003F4B3E"/>
    <w:rsid w:val="00445434"/>
    <w:rsid w:val="0044710B"/>
    <w:rsid w:val="0045202B"/>
    <w:rsid w:val="00535AC8"/>
    <w:rsid w:val="0057297C"/>
    <w:rsid w:val="005B1304"/>
    <w:rsid w:val="0063275B"/>
    <w:rsid w:val="00664F0C"/>
    <w:rsid w:val="00666089"/>
    <w:rsid w:val="00690046"/>
    <w:rsid w:val="006940B0"/>
    <w:rsid w:val="006E2293"/>
    <w:rsid w:val="006E3137"/>
    <w:rsid w:val="00707E5C"/>
    <w:rsid w:val="007351E3"/>
    <w:rsid w:val="0073526F"/>
    <w:rsid w:val="007478C2"/>
    <w:rsid w:val="00762589"/>
    <w:rsid w:val="00765CCC"/>
    <w:rsid w:val="007C286C"/>
    <w:rsid w:val="00804450"/>
    <w:rsid w:val="00824E82"/>
    <w:rsid w:val="008F732C"/>
    <w:rsid w:val="00913330"/>
    <w:rsid w:val="00916015"/>
    <w:rsid w:val="00935CBF"/>
    <w:rsid w:val="00946BA9"/>
    <w:rsid w:val="00983756"/>
    <w:rsid w:val="00984734"/>
    <w:rsid w:val="009C03FB"/>
    <w:rsid w:val="009C6A8A"/>
    <w:rsid w:val="009F0618"/>
    <w:rsid w:val="00A0545D"/>
    <w:rsid w:val="00A64D71"/>
    <w:rsid w:val="00A73E67"/>
    <w:rsid w:val="00A765FA"/>
    <w:rsid w:val="00A77F4B"/>
    <w:rsid w:val="00A831A2"/>
    <w:rsid w:val="00A87287"/>
    <w:rsid w:val="00AC3468"/>
    <w:rsid w:val="00B035BE"/>
    <w:rsid w:val="00B321C1"/>
    <w:rsid w:val="00B321EF"/>
    <w:rsid w:val="00B85C82"/>
    <w:rsid w:val="00B915C4"/>
    <w:rsid w:val="00BD1DCC"/>
    <w:rsid w:val="00BD5ECE"/>
    <w:rsid w:val="00C34CF4"/>
    <w:rsid w:val="00C377A4"/>
    <w:rsid w:val="00C6223C"/>
    <w:rsid w:val="00CA080F"/>
    <w:rsid w:val="00CC2A5D"/>
    <w:rsid w:val="00CE3FFA"/>
    <w:rsid w:val="00D10E32"/>
    <w:rsid w:val="00D14B25"/>
    <w:rsid w:val="00D514E3"/>
    <w:rsid w:val="00D55850"/>
    <w:rsid w:val="00D71994"/>
    <w:rsid w:val="00D71A03"/>
    <w:rsid w:val="00D75813"/>
    <w:rsid w:val="00DA1067"/>
    <w:rsid w:val="00DA73C1"/>
    <w:rsid w:val="00DB0B52"/>
    <w:rsid w:val="00E06A18"/>
    <w:rsid w:val="00E258E9"/>
    <w:rsid w:val="00E44CB0"/>
    <w:rsid w:val="00E51CFF"/>
    <w:rsid w:val="00E746E2"/>
    <w:rsid w:val="00F12E65"/>
    <w:rsid w:val="00F311E0"/>
    <w:rsid w:val="00F76EAF"/>
    <w:rsid w:val="00F912AF"/>
    <w:rsid w:val="00FA08D1"/>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82C9"/>
  <w15:docId w15:val="{2219C9A3-EBFE-4D86-8CD2-776C11E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AC3468"/>
    <w:pPr>
      <w:spacing w:before="100" w:beforeAutospacing="1" w:after="100" w:afterAutospacing="1"/>
    </w:pPr>
    <w:rPr>
      <w:rFonts w:ascii="Times New Roman" w:eastAsia="Times New Roman" w:hAnsi="Times New Roman" w:cs="Times New Roman"/>
      <w:sz w:val="24"/>
      <w:szCs w:val="24"/>
    </w:rPr>
  </w:style>
  <w:style w:type="character" w:customStyle="1" w:styleId="Vnbnnidung">
    <w:name w:val="Văn bản nội dung_"/>
    <w:basedOn w:val="Phngmcinhcuaoanvn"/>
    <w:link w:val="Vnbnnidung0"/>
    <w:rsid w:val="00DA73C1"/>
    <w:rPr>
      <w:rFonts w:ascii="Times New Roman" w:eastAsia="Times New Roman" w:hAnsi="Times New Roman" w:cs="Times New Roman"/>
      <w:i/>
      <w:iCs/>
      <w:sz w:val="26"/>
      <w:szCs w:val="26"/>
    </w:rPr>
  </w:style>
  <w:style w:type="paragraph" w:customStyle="1" w:styleId="Vnbnnidung0">
    <w:name w:val="Văn bản nội dung"/>
    <w:basedOn w:val="Binhthng"/>
    <w:link w:val="Vnbnnidung"/>
    <w:rsid w:val="00DA73C1"/>
    <w:pPr>
      <w:widowControl w:val="0"/>
      <w:spacing w:after="60" w:line="259" w:lineRule="auto"/>
      <w:ind w:firstLine="400"/>
    </w:pPr>
    <w:rPr>
      <w:rFonts w:ascii="Times New Roman" w:eastAsia="Times New Roman" w:hAnsi="Times New Roman" w:cs="Times New Roman"/>
      <w:i/>
      <w:iCs/>
      <w:sz w:val="26"/>
      <w:szCs w:val="26"/>
    </w:rPr>
  </w:style>
  <w:style w:type="character" w:customStyle="1" w:styleId="Khc">
    <w:name w:val="Khác_"/>
    <w:basedOn w:val="Phngmcinhcuaoanvn"/>
    <w:link w:val="Khc0"/>
    <w:rsid w:val="00983756"/>
    <w:rPr>
      <w:rFonts w:ascii="Times New Roman" w:eastAsia="Times New Roman" w:hAnsi="Times New Roman" w:cs="Times New Roman"/>
      <w:sz w:val="26"/>
      <w:szCs w:val="26"/>
    </w:rPr>
  </w:style>
  <w:style w:type="paragraph" w:customStyle="1" w:styleId="Khc0">
    <w:name w:val="Khác"/>
    <w:basedOn w:val="Binhthng"/>
    <w:link w:val="Khc"/>
    <w:rsid w:val="00983756"/>
    <w:pPr>
      <w:widowControl w:val="0"/>
    </w:pPr>
    <w:rPr>
      <w:rFonts w:ascii="Times New Roman" w:eastAsia="Times New Roman" w:hAnsi="Times New Roman" w:cs="Times New Roman"/>
      <w:sz w:val="26"/>
      <w:szCs w:val="26"/>
    </w:rPr>
  </w:style>
  <w:style w:type="character" w:customStyle="1" w:styleId="Chthchbng">
    <w:name w:val="Chú thích bảng_"/>
    <w:basedOn w:val="Phngmcinhcuaoanvn"/>
    <w:link w:val="Chthchbng0"/>
    <w:rsid w:val="00983756"/>
    <w:rPr>
      <w:rFonts w:ascii="Times New Roman" w:eastAsia="Times New Roman" w:hAnsi="Times New Roman" w:cs="Times New Roman"/>
      <w:i/>
      <w:iCs/>
      <w:sz w:val="26"/>
      <w:szCs w:val="26"/>
    </w:rPr>
  </w:style>
  <w:style w:type="paragraph" w:customStyle="1" w:styleId="Chthchbng0">
    <w:name w:val="Chú thích bảng"/>
    <w:basedOn w:val="Binhthng"/>
    <w:link w:val="Chthchbng"/>
    <w:rsid w:val="00983756"/>
    <w:pPr>
      <w:widowControl w:val="0"/>
    </w:pPr>
    <w:rPr>
      <w:rFonts w:ascii="Times New Roman" w:eastAsia="Times New Roman" w:hAnsi="Times New Roman" w:cs="Times New Roman"/>
      <w:i/>
      <w:iCs/>
      <w:sz w:val="26"/>
      <w:szCs w:val="26"/>
    </w:rPr>
  </w:style>
  <w:style w:type="character" w:customStyle="1" w:styleId="Tiu1">
    <w:name w:val="Tiêu đề #1_"/>
    <w:basedOn w:val="Phngmcinhcuaoanvn"/>
    <w:link w:val="Tiu10"/>
    <w:rsid w:val="006E2293"/>
    <w:rPr>
      <w:rFonts w:ascii="Times New Roman" w:eastAsia="Times New Roman" w:hAnsi="Times New Roman" w:cs="Times New Roman"/>
      <w:b/>
      <w:bCs/>
      <w:sz w:val="26"/>
      <w:szCs w:val="26"/>
    </w:rPr>
  </w:style>
  <w:style w:type="paragraph" w:customStyle="1" w:styleId="Tiu10">
    <w:name w:val="Tiêu đề #1"/>
    <w:basedOn w:val="Binhthng"/>
    <w:link w:val="Tiu1"/>
    <w:rsid w:val="006E2293"/>
    <w:pPr>
      <w:widowControl w:val="0"/>
      <w:spacing w:line="254" w:lineRule="auto"/>
      <w:jc w:val="center"/>
      <w:outlineLvl w:val="0"/>
    </w:pPr>
    <w:rPr>
      <w:rFonts w:ascii="Times New Roman" w:eastAsia="Times New Roman" w:hAnsi="Times New Roman" w:cs="Times New Roman"/>
      <w:b/>
      <w:bCs/>
      <w:sz w:val="26"/>
      <w:szCs w:val="26"/>
    </w:rPr>
  </w:style>
  <w:style w:type="character" w:customStyle="1" w:styleId="fontstyle01">
    <w:name w:val="fontstyle01"/>
    <w:basedOn w:val="Phngmcinhcuaoanvn"/>
    <w:rsid w:val="001D5038"/>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6684">
      <w:bodyDiv w:val="1"/>
      <w:marLeft w:val="0"/>
      <w:marRight w:val="0"/>
      <w:marTop w:val="0"/>
      <w:marBottom w:val="0"/>
      <w:divBdr>
        <w:top w:val="none" w:sz="0" w:space="0" w:color="auto"/>
        <w:left w:val="none" w:sz="0" w:space="0" w:color="auto"/>
        <w:bottom w:val="none" w:sz="0" w:space="0" w:color="auto"/>
        <w:right w:val="none" w:sz="0" w:space="0" w:color="auto"/>
      </w:divBdr>
    </w:div>
    <w:div w:id="951324882">
      <w:bodyDiv w:val="1"/>
      <w:marLeft w:val="0"/>
      <w:marRight w:val="0"/>
      <w:marTop w:val="0"/>
      <w:marBottom w:val="0"/>
      <w:divBdr>
        <w:top w:val="none" w:sz="0" w:space="0" w:color="auto"/>
        <w:left w:val="none" w:sz="0" w:space="0" w:color="auto"/>
        <w:bottom w:val="none" w:sz="0" w:space="0" w:color="auto"/>
        <w:right w:val="none" w:sz="0" w:space="0" w:color="auto"/>
      </w:divBdr>
      <w:divsChild>
        <w:div w:id="433942067">
          <w:marLeft w:val="0"/>
          <w:marRight w:val="0"/>
          <w:marTop w:val="0"/>
          <w:marBottom w:val="0"/>
          <w:divBdr>
            <w:top w:val="none" w:sz="0" w:space="0" w:color="auto"/>
            <w:left w:val="none" w:sz="0" w:space="0" w:color="auto"/>
            <w:bottom w:val="none" w:sz="0" w:space="0" w:color="auto"/>
            <w:right w:val="none" w:sz="0" w:space="0" w:color="auto"/>
          </w:divBdr>
        </w:div>
      </w:divsChild>
    </w:div>
    <w:div w:id="107277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907</Words>
  <Characters>5172</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minhtuan6990@gmail.com / 01686898975</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Windows 10</cp:lastModifiedBy>
  <cp:revision>77</cp:revision>
  <cp:lastPrinted>2023-05-29T08:27:00Z</cp:lastPrinted>
  <dcterms:created xsi:type="dcterms:W3CDTF">2023-04-03T03:13:00Z</dcterms:created>
  <dcterms:modified xsi:type="dcterms:W3CDTF">2024-07-01T04:03:00Z</dcterms:modified>
</cp:coreProperties>
</file>